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895C0" w14:textId="570BA293" w:rsidR="00F702D3" w:rsidRPr="007D427E" w:rsidRDefault="00BC0AD3" w:rsidP="007D427E">
      <w:pPr>
        <w:jc w:val="center"/>
        <w:rPr>
          <w:rFonts w:cs="Times New Roman"/>
          <w:b/>
          <w:sz w:val="24"/>
          <w:szCs w:val="24"/>
        </w:rPr>
      </w:pPr>
      <w:r>
        <w:rPr>
          <w:b/>
          <w:noProof/>
          <w:color w:val="FF0000"/>
          <w:sz w:val="24"/>
          <w:szCs w:val="24"/>
          <w:lang w:val="en-US"/>
        </w:rPr>
        <w:drawing>
          <wp:inline distT="0" distB="0" distL="0" distR="0" wp14:anchorId="502ED11D" wp14:editId="2F193388">
            <wp:extent cx="1553845" cy="223384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A_Logo_SeekingSafety.jpg"/>
                    <pic:cNvPicPr/>
                  </pic:nvPicPr>
                  <pic:blipFill>
                    <a:blip r:embed="rId5">
                      <a:extLst>
                        <a:ext uri="{28A0092B-C50C-407E-A947-70E740481C1C}">
                          <a14:useLocalDpi xmlns:a14="http://schemas.microsoft.com/office/drawing/2010/main" val="0"/>
                        </a:ext>
                      </a:extLst>
                    </a:blip>
                    <a:stretch>
                      <a:fillRect/>
                    </a:stretch>
                  </pic:blipFill>
                  <pic:spPr>
                    <a:xfrm>
                      <a:off x="0" y="0"/>
                      <a:ext cx="1554499" cy="2234787"/>
                    </a:xfrm>
                    <a:prstGeom prst="rect">
                      <a:avLst/>
                    </a:prstGeom>
                  </pic:spPr>
                </pic:pic>
              </a:graphicData>
            </a:graphic>
          </wp:inline>
        </w:drawing>
      </w:r>
      <w:r w:rsidR="007D427E">
        <w:rPr>
          <w:rFonts w:cs="Times New Roman"/>
          <w:b/>
          <w:sz w:val="24"/>
          <w:szCs w:val="24"/>
        </w:rPr>
        <w:br/>
      </w:r>
    </w:p>
    <w:p w14:paraId="0685D293" w14:textId="77777777" w:rsidR="0096444B" w:rsidRPr="00BC0AD3" w:rsidRDefault="00BC0AD3" w:rsidP="00BC0AD3">
      <w:pPr>
        <w:rPr>
          <w:rFonts w:cs="Times New Roman"/>
          <w:b/>
          <w:color w:val="9BBB59" w:themeColor="accent3"/>
          <w:sz w:val="36"/>
          <w:szCs w:val="36"/>
        </w:rPr>
      </w:pPr>
      <w:r w:rsidRPr="00BC0AD3">
        <w:rPr>
          <w:rFonts w:cs="Times New Roman"/>
          <w:b/>
          <w:color w:val="9BBB59" w:themeColor="accent3"/>
          <w:sz w:val="36"/>
          <w:szCs w:val="36"/>
        </w:rPr>
        <w:t>THEOLOGICAL REFLECTION</w:t>
      </w:r>
      <w:r>
        <w:rPr>
          <w:rFonts w:cs="Times New Roman"/>
          <w:b/>
          <w:color w:val="9BBB59" w:themeColor="accent3"/>
          <w:sz w:val="36"/>
          <w:szCs w:val="36"/>
        </w:rPr>
        <w:t xml:space="preserve"> </w:t>
      </w:r>
    </w:p>
    <w:p w14:paraId="56EC137D" w14:textId="59213C64" w:rsidR="0096444B" w:rsidRPr="00BC0AD3" w:rsidRDefault="00397107" w:rsidP="00A446EF">
      <w:pPr>
        <w:rPr>
          <w:rFonts w:cs="Times New Roman"/>
          <w:sz w:val="24"/>
          <w:szCs w:val="24"/>
        </w:rPr>
      </w:pPr>
      <w:r w:rsidRPr="00BC0AD3">
        <w:rPr>
          <w:rFonts w:cs="Times New Roman"/>
          <w:sz w:val="24"/>
          <w:szCs w:val="24"/>
        </w:rPr>
        <w:t>It’s interesting how a slight change of word can c</w:t>
      </w:r>
      <w:r w:rsidR="00A446EF">
        <w:rPr>
          <w:rFonts w:cs="Times New Roman"/>
          <w:sz w:val="24"/>
          <w:szCs w:val="24"/>
        </w:rPr>
        <w:t xml:space="preserve">onvey a large shift in meaning. </w:t>
      </w:r>
      <w:r w:rsidRPr="00BC0AD3">
        <w:rPr>
          <w:rFonts w:cs="Times New Roman"/>
          <w:sz w:val="24"/>
          <w:szCs w:val="24"/>
        </w:rPr>
        <w:t>For example, the words ‘house’ and ‘home’ might seem to someone learning English as near enough the same but they’re not. ‘House’ indicates a building, a structure, a place in which people dwell, more specifically, a shared space for a family to live together. But the word ‘home’ implies all of that and more – it’s syno</w:t>
      </w:r>
      <w:r w:rsidR="00B460FF" w:rsidRPr="00BC0AD3">
        <w:rPr>
          <w:rFonts w:cs="Times New Roman"/>
          <w:sz w:val="24"/>
          <w:szCs w:val="24"/>
        </w:rPr>
        <w:t>ny</w:t>
      </w:r>
      <w:r w:rsidRPr="00BC0AD3">
        <w:rPr>
          <w:rFonts w:cs="Times New Roman"/>
          <w:sz w:val="24"/>
          <w:szCs w:val="24"/>
        </w:rPr>
        <w:t>mous with intimacy, belonging, peace, joy and wellbeing. The birth of a child, or even the arrival of a puppy</w:t>
      </w:r>
      <w:r w:rsidR="00FE6539" w:rsidRPr="00BC0AD3">
        <w:rPr>
          <w:rFonts w:cs="Times New Roman"/>
          <w:sz w:val="24"/>
          <w:szCs w:val="24"/>
        </w:rPr>
        <w:t>,</w:t>
      </w:r>
      <w:r w:rsidRPr="00BC0AD3">
        <w:rPr>
          <w:rFonts w:cs="Times New Roman"/>
          <w:sz w:val="24"/>
          <w:szCs w:val="24"/>
        </w:rPr>
        <w:t xml:space="preserve"> can, we say, turn a ‘house into a home’.</w:t>
      </w:r>
    </w:p>
    <w:p w14:paraId="39B48431" w14:textId="6B16B74B" w:rsidR="00397107" w:rsidRPr="00BC0AD3" w:rsidRDefault="004240FF" w:rsidP="00A446EF">
      <w:pPr>
        <w:rPr>
          <w:rFonts w:cs="Times New Roman"/>
          <w:sz w:val="24"/>
          <w:szCs w:val="24"/>
        </w:rPr>
      </w:pPr>
      <w:r w:rsidRPr="00BC0AD3">
        <w:rPr>
          <w:rFonts w:cs="Times New Roman"/>
          <w:sz w:val="24"/>
          <w:szCs w:val="24"/>
        </w:rPr>
        <w:t>Imagine that assumed worldvi</w:t>
      </w:r>
      <w:r w:rsidR="001975E4" w:rsidRPr="00BC0AD3">
        <w:rPr>
          <w:rFonts w:cs="Times New Roman"/>
          <w:sz w:val="24"/>
          <w:szCs w:val="24"/>
        </w:rPr>
        <w:t>ew being twisted out of shape and</w:t>
      </w:r>
      <w:r w:rsidRPr="00BC0AD3">
        <w:rPr>
          <w:rFonts w:cs="Times New Roman"/>
          <w:sz w:val="24"/>
          <w:szCs w:val="24"/>
        </w:rPr>
        <w:t xml:space="preserve"> turned inside out. Your house, your</w:t>
      </w:r>
      <w:r w:rsidR="00FE6539" w:rsidRPr="00BC0AD3">
        <w:rPr>
          <w:rFonts w:cs="Times New Roman"/>
          <w:sz w:val="24"/>
          <w:szCs w:val="24"/>
        </w:rPr>
        <w:t xml:space="preserve"> home, the place you belong, has now become a place of fear. The trauma of an abusive husband, or violent partner, shatters the tranquillity of your former life, and home is no longer where the heart is but, instead, has become a dark shadow of itself, a place you endure because you have to, walking on eggshells lest you unwittingly fall prey to the next fit of rage, another physical assault, who knows what for you or your cowering children.</w:t>
      </w:r>
      <w:r w:rsidR="00097E0A" w:rsidRPr="00BC0AD3">
        <w:rPr>
          <w:rFonts w:cs="Times New Roman"/>
          <w:sz w:val="24"/>
          <w:szCs w:val="24"/>
        </w:rPr>
        <w:t xml:space="preserve"> The person you married, the love of your l</w:t>
      </w:r>
      <w:r w:rsidR="00185A19" w:rsidRPr="00BC0AD3">
        <w:rPr>
          <w:rFonts w:cs="Times New Roman"/>
          <w:sz w:val="24"/>
          <w:szCs w:val="24"/>
        </w:rPr>
        <w:t>if</w:t>
      </w:r>
      <w:r w:rsidR="00097E0A" w:rsidRPr="00BC0AD3">
        <w:rPr>
          <w:rFonts w:cs="Times New Roman"/>
          <w:sz w:val="24"/>
          <w:szCs w:val="24"/>
        </w:rPr>
        <w:t>e, the one with whom you formed the closest bond of trust is the one person you now find yourself avoiding as much as possible, because you must do whatever you can to keep life and limb together.</w:t>
      </w:r>
      <w:r w:rsidR="00B16B79" w:rsidRPr="00BC0AD3">
        <w:rPr>
          <w:rFonts w:cs="Times New Roman"/>
          <w:sz w:val="24"/>
          <w:szCs w:val="24"/>
        </w:rPr>
        <w:t xml:space="preserve"> Home is where the hurt is.</w:t>
      </w:r>
    </w:p>
    <w:p w14:paraId="5D402736" w14:textId="6182B8D2" w:rsidR="00BC70C5" w:rsidRPr="00BC0AD3" w:rsidRDefault="0012596F" w:rsidP="00A446EF">
      <w:pPr>
        <w:rPr>
          <w:rFonts w:cs="Times New Roman"/>
          <w:sz w:val="24"/>
          <w:szCs w:val="24"/>
        </w:rPr>
      </w:pPr>
      <w:r w:rsidRPr="00BC0AD3">
        <w:rPr>
          <w:rFonts w:cs="Times New Roman"/>
          <w:sz w:val="24"/>
          <w:szCs w:val="24"/>
        </w:rPr>
        <w:t>This has been, and continues to be, the lived reality for numerous women in Brazil</w:t>
      </w:r>
      <w:r w:rsidR="00A446EF">
        <w:rPr>
          <w:rFonts w:cs="Times New Roman"/>
          <w:sz w:val="24"/>
          <w:szCs w:val="24"/>
        </w:rPr>
        <w:t>,</w:t>
      </w:r>
      <w:r w:rsidRPr="00BC0AD3">
        <w:rPr>
          <w:rFonts w:cs="Times New Roman"/>
          <w:sz w:val="24"/>
          <w:szCs w:val="24"/>
        </w:rPr>
        <w:t xml:space="preserve"> where nearly a third of women surveyed in 2017 said that during the previous year they had suffered gender-based violence. To make matters worse, this is often at the hands of the ‘man of the house’ or another family member</w:t>
      </w:r>
      <w:r w:rsidR="00207DE9" w:rsidRPr="00BC0AD3">
        <w:rPr>
          <w:rFonts w:cs="Times New Roman"/>
          <w:sz w:val="24"/>
          <w:szCs w:val="24"/>
        </w:rPr>
        <w:t>, giving the word ‘home’ a grotesque connotation compared to the image that most people hold dear about their most fundamental place of belonging.</w:t>
      </w:r>
      <w:r w:rsidR="00C54729" w:rsidRPr="00BC0AD3">
        <w:rPr>
          <w:rFonts w:cs="Times New Roman"/>
          <w:sz w:val="24"/>
          <w:szCs w:val="24"/>
        </w:rPr>
        <w:t xml:space="preserve"> The problem has been especially acute in Ariquemes in north-west Brazil, a fast-growing city of 100,000 people in which a rapid influx of workers from elsewhere led to social fragmentation often played out in household violence on vulnerable women.</w:t>
      </w:r>
    </w:p>
    <w:p w14:paraId="012D338A" w14:textId="77777777" w:rsidR="005C6B2A" w:rsidRPr="00BC0AD3" w:rsidRDefault="005C6B2A" w:rsidP="00A446EF">
      <w:pPr>
        <w:rPr>
          <w:rFonts w:cs="Times New Roman"/>
          <w:sz w:val="24"/>
          <w:szCs w:val="24"/>
        </w:rPr>
      </w:pPr>
      <w:r w:rsidRPr="00BC0AD3">
        <w:rPr>
          <w:rFonts w:cs="Times New Roman"/>
          <w:sz w:val="24"/>
          <w:szCs w:val="24"/>
        </w:rPr>
        <w:t xml:space="preserve">Thankfully, in 2010, the local church took the lead in harnessing the resources of local civic leaders, police and other agencies to address this distressing phenomenon. </w:t>
      </w:r>
      <w:r w:rsidR="0036470D" w:rsidRPr="00BC0AD3">
        <w:rPr>
          <w:rFonts w:cs="Times New Roman"/>
          <w:sz w:val="24"/>
          <w:szCs w:val="24"/>
        </w:rPr>
        <w:t xml:space="preserve">And now, some eight years later, the </w:t>
      </w:r>
      <w:r w:rsidR="0036470D" w:rsidRPr="00A446EF">
        <w:rPr>
          <w:rFonts w:cs="Times New Roman"/>
          <w:sz w:val="24"/>
          <w:szCs w:val="24"/>
        </w:rPr>
        <w:t>Casa Noeli dos Santos</w:t>
      </w:r>
      <w:r w:rsidR="0036470D" w:rsidRPr="00BC0AD3">
        <w:rPr>
          <w:rFonts w:cs="Times New Roman"/>
          <w:i/>
          <w:sz w:val="24"/>
          <w:szCs w:val="24"/>
        </w:rPr>
        <w:t xml:space="preserve"> </w:t>
      </w:r>
      <w:r w:rsidR="0036470D" w:rsidRPr="00BC0AD3">
        <w:rPr>
          <w:rFonts w:cs="Times New Roman"/>
          <w:sz w:val="24"/>
          <w:szCs w:val="24"/>
        </w:rPr>
        <w:t xml:space="preserve">safe house has taken in over 1500 abused women. Ranging from a one-night stay after fleeing abuse at home, up to a three-month </w:t>
      </w:r>
      <w:r w:rsidR="0036470D" w:rsidRPr="00BC0AD3">
        <w:rPr>
          <w:rFonts w:cs="Times New Roman"/>
          <w:sz w:val="24"/>
          <w:szCs w:val="24"/>
        </w:rPr>
        <w:lastRenderedPageBreak/>
        <w:t xml:space="preserve">stay while they reassess their options and rebuild their shattered lives, the safe house offers a crucial sanctuary for those women who are vulnerable and desperate, often </w:t>
      </w:r>
      <w:r w:rsidR="00ED5871" w:rsidRPr="00BC0AD3">
        <w:rPr>
          <w:rFonts w:cs="Times New Roman"/>
          <w:sz w:val="24"/>
          <w:szCs w:val="24"/>
        </w:rPr>
        <w:t>along with their traumatis</w:t>
      </w:r>
      <w:r w:rsidR="0036470D" w:rsidRPr="00BC0AD3">
        <w:rPr>
          <w:rFonts w:cs="Times New Roman"/>
          <w:sz w:val="24"/>
          <w:szCs w:val="24"/>
        </w:rPr>
        <w:t>ed children.</w:t>
      </w:r>
      <w:r w:rsidR="00ED5871" w:rsidRPr="00BC0AD3">
        <w:rPr>
          <w:rFonts w:cs="Times New Roman"/>
          <w:sz w:val="24"/>
          <w:szCs w:val="24"/>
        </w:rPr>
        <w:t xml:space="preserve"> </w:t>
      </w:r>
    </w:p>
    <w:p w14:paraId="3E1EDE58" w14:textId="26C8D850" w:rsidR="00264A30" w:rsidRPr="00BC0AD3" w:rsidRDefault="00264A30" w:rsidP="00A446EF">
      <w:pPr>
        <w:rPr>
          <w:rFonts w:cs="Times New Roman"/>
          <w:sz w:val="24"/>
          <w:szCs w:val="24"/>
        </w:rPr>
      </w:pPr>
      <w:r w:rsidRPr="00BC0AD3">
        <w:rPr>
          <w:rFonts w:cs="Times New Roman"/>
          <w:sz w:val="24"/>
          <w:szCs w:val="24"/>
        </w:rPr>
        <w:t xml:space="preserve">Rev Elineide Ferreira is the main driving force behind </w:t>
      </w:r>
      <w:r w:rsidRPr="00F86BD0">
        <w:rPr>
          <w:rFonts w:cs="Times New Roman"/>
          <w:sz w:val="24"/>
          <w:szCs w:val="24"/>
        </w:rPr>
        <w:t>Casa Noeli,</w:t>
      </w:r>
      <w:r w:rsidRPr="00BC0AD3">
        <w:rPr>
          <w:rFonts w:cs="Times New Roman"/>
          <w:sz w:val="24"/>
          <w:szCs w:val="24"/>
        </w:rPr>
        <w:t xml:space="preserve"> assisted by her sister, Eliane, who, in the past, suffered horrific violence at the hands of her ex-husband. Their work has made a huge difference to many women in the are</w:t>
      </w:r>
      <w:r w:rsidR="00E914C1" w:rsidRPr="00BC0AD3">
        <w:rPr>
          <w:rFonts w:cs="Times New Roman"/>
          <w:sz w:val="24"/>
          <w:szCs w:val="24"/>
        </w:rPr>
        <w:t xml:space="preserve">a, and, as a sign of how it is valued, has been supported since 2012 by the Christian Council of Churches </w:t>
      </w:r>
      <w:r w:rsidR="006726EA" w:rsidRPr="00BC0AD3">
        <w:rPr>
          <w:rFonts w:cs="Times New Roman"/>
          <w:sz w:val="24"/>
          <w:szCs w:val="24"/>
        </w:rPr>
        <w:t>of</w:t>
      </w:r>
      <w:r w:rsidR="00E914C1" w:rsidRPr="00BC0AD3">
        <w:rPr>
          <w:rFonts w:cs="Times New Roman"/>
          <w:sz w:val="24"/>
          <w:szCs w:val="24"/>
        </w:rPr>
        <w:t xml:space="preserve"> Brazil (CONIC). </w:t>
      </w:r>
      <w:r w:rsidR="0027244E" w:rsidRPr="00BC0AD3">
        <w:rPr>
          <w:rFonts w:cs="Times New Roman"/>
          <w:sz w:val="24"/>
          <w:szCs w:val="24"/>
        </w:rPr>
        <w:t xml:space="preserve">It is a vivid example of Paul’s image of the </w:t>
      </w:r>
      <w:r w:rsidR="00F86BD0">
        <w:rPr>
          <w:rFonts w:cs="Times New Roman"/>
          <w:sz w:val="24"/>
          <w:szCs w:val="24"/>
        </w:rPr>
        <w:t>c</w:t>
      </w:r>
      <w:r w:rsidR="0027244E" w:rsidRPr="00BC0AD3">
        <w:rPr>
          <w:rFonts w:cs="Times New Roman"/>
          <w:sz w:val="24"/>
          <w:szCs w:val="24"/>
        </w:rPr>
        <w:t xml:space="preserve">hurch as the </w:t>
      </w:r>
      <w:r w:rsidR="00F86BD0">
        <w:rPr>
          <w:rFonts w:cs="Times New Roman"/>
          <w:sz w:val="24"/>
          <w:szCs w:val="24"/>
        </w:rPr>
        <w:t>b</w:t>
      </w:r>
      <w:r w:rsidR="0027244E" w:rsidRPr="00BC0AD3">
        <w:rPr>
          <w:rFonts w:cs="Times New Roman"/>
          <w:sz w:val="24"/>
          <w:szCs w:val="24"/>
        </w:rPr>
        <w:t>ody of Christ in 1 Corinthians 12 where all the members are interconnected and who, in their mutual ministry, weep with those who weep and rejoice with those who rejoice, a chapter that is fittingly followed by the apostle’s reflections on a more excellent way, the way of love.</w:t>
      </w:r>
      <w:r w:rsidR="003739DE" w:rsidRPr="00BC0AD3">
        <w:rPr>
          <w:rFonts w:cs="Times New Roman"/>
          <w:sz w:val="24"/>
          <w:szCs w:val="24"/>
        </w:rPr>
        <w:t xml:space="preserve"> We in PCI are part of that wider </w:t>
      </w:r>
      <w:r w:rsidR="00F86BD0">
        <w:rPr>
          <w:rFonts w:cs="Times New Roman"/>
          <w:sz w:val="24"/>
          <w:szCs w:val="24"/>
        </w:rPr>
        <w:t>b</w:t>
      </w:r>
      <w:r w:rsidR="003739DE" w:rsidRPr="00BC0AD3">
        <w:rPr>
          <w:rFonts w:cs="Times New Roman"/>
          <w:sz w:val="24"/>
          <w:szCs w:val="24"/>
        </w:rPr>
        <w:t xml:space="preserve">ody of Christ and that places an obligation on us to play our part in addressing the needs </w:t>
      </w:r>
      <w:r w:rsidR="003739DE" w:rsidRPr="00F86BD0">
        <w:rPr>
          <w:rFonts w:cs="Times New Roman"/>
          <w:sz w:val="24"/>
          <w:szCs w:val="24"/>
        </w:rPr>
        <w:t>of Casa Noeli</w:t>
      </w:r>
      <w:r w:rsidR="003739DE" w:rsidRPr="00BC0AD3">
        <w:rPr>
          <w:rFonts w:cs="Times New Roman"/>
          <w:i/>
          <w:sz w:val="24"/>
          <w:szCs w:val="24"/>
        </w:rPr>
        <w:t xml:space="preserve"> </w:t>
      </w:r>
      <w:r w:rsidR="003739DE" w:rsidRPr="00BC0AD3">
        <w:rPr>
          <w:rFonts w:cs="Times New Roman"/>
          <w:sz w:val="24"/>
          <w:szCs w:val="24"/>
        </w:rPr>
        <w:t xml:space="preserve">through raised awareness, financial support and </w:t>
      </w:r>
      <w:r w:rsidR="006859AE" w:rsidRPr="00BC0AD3">
        <w:rPr>
          <w:rFonts w:cs="Times New Roman"/>
          <w:sz w:val="24"/>
          <w:szCs w:val="24"/>
        </w:rPr>
        <w:t>intercessory prayer, giving thanks to God for what we can do together in the fellowship of his Son and Spirit.</w:t>
      </w:r>
    </w:p>
    <w:p w14:paraId="4144AC10" w14:textId="77777777" w:rsidR="00793D87" w:rsidRPr="00BC0AD3" w:rsidRDefault="00793D87" w:rsidP="00A446EF">
      <w:pPr>
        <w:rPr>
          <w:rFonts w:cs="Times New Roman"/>
          <w:sz w:val="24"/>
          <w:szCs w:val="24"/>
        </w:rPr>
      </w:pPr>
      <w:r w:rsidRPr="00BC0AD3">
        <w:rPr>
          <w:rFonts w:cs="Times New Roman"/>
          <w:sz w:val="24"/>
          <w:szCs w:val="24"/>
        </w:rPr>
        <w:t>If our sisters (and brothers) in Brazil have reaped a bitter harvest</w:t>
      </w:r>
      <w:r w:rsidR="00AA0692" w:rsidRPr="00BC0AD3">
        <w:rPr>
          <w:rFonts w:cs="Times New Roman"/>
          <w:sz w:val="24"/>
          <w:szCs w:val="24"/>
        </w:rPr>
        <w:t xml:space="preserve"> through gender-based violence</w:t>
      </w:r>
      <w:r w:rsidRPr="00BC0AD3">
        <w:rPr>
          <w:rFonts w:cs="Times New Roman"/>
          <w:sz w:val="24"/>
          <w:szCs w:val="24"/>
        </w:rPr>
        <w:t>, let us bring forth the fruits of the Spirit for their edification and example – love, joy, peace, patience, kindness, goodness, faithfulness, humility and self-control (Galatians 5:22).</w:t>
      </w:r>
      <w:r w:rsidR="00F724C0" w:rsidRPr="00BC0AD3">
        <w:rPr>
          <w:rFonts w:cs="Times New Roman"/>
          <w:sz w:val="24"/>
          <w:szCs w:val="24"/>
        </w:rPr>
        <w:t xml:space="preserve"> A ‘safe house’ is where people are literally ‘built up’ by the grace of the Lord Jesus Christ and his </w:t>
      </w:r>
      <w:r w:rsidR="006A0EDB" w:rsidRPr="00BC0AD3">
        <w:rPr>
          <w:rFonts w:cs="Times New Roman"/>
          <w:sz w:val="24"/>
          <w:szCs w:val="24"/>
        </w:rPr>
        <w:t>‘</w:t>
      </w:r>
      <w:r w:rsidR="00F724C0" w:rsidRPr="00BC0AD3">
        <w:rPr>
          <w:rFonts w:cs="Times New Roman"/>
          <w:sz w:val="24"/>
          <w:szCs w:val="24"/>
        </w:rPr>
        <w:t>edifying</w:t>
      </w:r>
      <w:r w:rsidR="006A0EDB" w:rsidRPr="00BC0AD3">
        <w:rPr>
          <w:rFonts w:cs="Times New Roman"/>
          <w:sz w:val="24"/>
          <w:szCs w:val="24"/>
        </w:rPr>
        <w:t>’</w:t>
      </w:r>
      <w:r w:rsidR="00F724C0" w:rsidRPr="00BC0AD3">
        <w:rPr>
          <w:rFonts w:cs="Times New Roman"/>
          <w:sz w:val="24"/>
          <w:szCs w:val="24"/>
        </w:rPr>
        <w:t xml:space="preserve"> Spirit. </w:t>
      </w:r>
    </w:p>
    <w:p w14:paraId="0289BBCE" w14:textId="77777777" w:rsidR="00850FDE" w:rsidRPr="00BC0AD3" w:rsidRDefault="00625CEE" w:rsidP="00A446EF">
      <w:pPr>
        <w:rPr>
          <w:rFonts w:cs="Times New Roman"/>
          <w:b/>
          <w:sz w:val="24"/>
          <w:szCs w:val="24"/>
        </w:rPr>
      </w:pPr>
      <w:r w:rsidRPr="00BC0AD3">
        <w:rPr>
          <w:rFonts w:cs="Times New Roman"/>
          <w:b/>
          <w:sz w:val="24"/>
          <w:szCs w:val="24"/>
        </w:rPr>
        <w:t>Prayer</w:t>
      </w:r>
    </w:p>
    <w:p w14:paraId="78F68714" w14:textId="77777777" w:rsidR="00AD6AED" w:rsidRPr="00BC0AD3" w:rsidRDefault="0064093C" w:rsidP="00A446EF">
      <w:pPr>
        <w:rPr>
          <w:rFonts w:cs="Times New Roman"/>
          <w:sz w:val="24"/>
          <w:szCs w:val="24"/>
        </w:rPr>
      </w:pPr>
      <w:r w:rsidRPr="00BC0AD3">
        <w:rPr>
          <w:rFonts w:cs="Times New Roman"/>
          <w:sz w:val="24"/>
          <w:szCs w:val="24"/>
        </w:rPr>
        <w:t xml:space="preserve">Living and eternal God, the Father of our Lord Jesus Christ, we praise you for the wonders of creation, the manifold ways in which you gift us with goodness, and sustain us day by day. We thank you for those gifts of yours which enhance our lives, whose true value we may not appreciate until or unless they were absent – healthy bodies, loving families, circles of friendship and fellowship that enrich our lives and remind us of your blessings. And we give you thanks, especially, for the </w:t>
      </w:r>
      <w:r w:rsidR="00A6313E" w:rsidRPr="00BC0AD3">
        <w:rPr>
          <w:rFonts w:cs="Times New Roman"/>
          <w:sz w:val="24"/>
          <w:szCs w:val="24"/>
        </w:rPr>
        <w:t>gift of Christ’s new creation, in which grace leads to faith, and the church exists to share the good news of lives lived anew by the work of your Spirit.</w:t>
      </w:r>
    </w:p>
    <w:p w14:paraId="24A901C8" w14:textId="77777777" w:rsidR="00C30D5D" w:rsidRPr="00BC0AD3" w:rsidRDefault="00A6313E" w:rsidP="00A446EF">
      <w:pPr>
        <w:rPr>
          <w:rFonts w:cs="Times New Roman"/>
          <w:sz w:val="24"/>
          <w:szCs w:val="24"/>
        </w:rPr>
      </w:pPr>
      <w:r w:rsidRPr="00BC0AD3">
        <w:rPr>
          <w:rFonts w:cs="Times New Roman"/>
          <w:sz w:val="24"/>
          <w:szCs w:val="24"/>
        </w:rPr>
        <w:t xml:space="preserve">Yet with that privilege, there comes a deeper sense of responsibility, for you call us to show the compassion of Christ through deeds of loving service and in prayers of </w:t>
      </w:r>
      <w:r w:rsidR="00C60772" w:rsidRPr="00BC0AD3">
        <w:rPr>
          <w:rFonts w:cs="Times New Roman"/>
          <w:sz w:val="24"/>
          <w:szCs w:val="24"/>
        </w:rPr>
        <w:t>intercession. We pray today</w:t>
      </w:r>
      <w:r w:rsidRPr="00BC0AD3">
        <w:rPr>
          <w:rFonts w:cs="Times New Roman"/>
          <w:sz w:val="24"/>
          <w:szCs w:val="24"/>
        </w:rPr>
        <w:t xml:space="preserve"> for those in dire need through no fault of their own, especially those who are the victims of gender-based violence.</w:t>
      </w:r>
      <w:r w:rsidR="00A52A7B" w:rsidRPr="00BC0AD3">
        <w:rPr>
          <w:rFonts w:cs="Times New Roman"/>
          <w:sz w:val="24"/>
          <w:szCs w:val="24"/>
        </w:rPr>
        <w:t xml:space="preserve"> And we ask also that those </w:t>
      </w:r>
      <w:r w:rsidR="006726EA" w:rsidRPr="00BC0AD3">
        <w:rPr>
          <w:rFonts w:cs="Times New Roman"/>
          <w:sz w:val="24"/>
          <w:szCs w:val="24"/>
        </w:rPr>
        <w:t xml:space="preserve">who </w:t>
      </w:r>
      <w:r w:rsidR="00A52A7B" w:rsidRPr="00BC0AD3">
        <w:rPr>
          <w:rFonts w:cs="Times New Roman"/>
          <w:sz w:val="24"/>
          <w:szCs w:val="24"/>
        </w:rPr>
        <w:t xml:space="preserve">perpetrate violence, may yet be challenged to confess their wrongs and change their lives for the better. </w:t>
      </w:r>
    </w:p>
    <w:p w14:paraId="02B61546" w14:textId="021F423E" w:rsidR="00C30D5D" w:rsidRPr="00BC0AD3" w:rsidRDefault="00C60772" w:rsidP="00A446EF">
      <w:pPr>
        <w:rPr>
          <w:rFonts w:cs="Times New Roman"/>
          <w:sz w:val="24"/>
          <w:szCs w:val="24"/>
        </w:rPr>
      </w:pPr>
      <w:r w:rsidRPr="00BC0AD3">
        <w:rPr>
          <w:rFonts w:cs="Times New Roman"/>
          <w:sz w:val="24"/>
          <w:szCs w:val="24"/>
        </w:rPr>
        <w:t xml:space="preserve">We pray especially for the women of Ariquemes, where many of the problems in wider society literally come close to home. We ponder the tragedy of those who have found that home is where the hurt is, that a place of nurture has taken on a different nature, </w:t>
      </w:r>
      <w:r w:rsidR="004256C6" w:rsidRPr="00BC0AD3">
        <w:rPr>
          <w:rFonts w:cs="Times New Roman"/>
          <w:sz w:val="24"/>
          <w:szCs w:val="24"/>
        </w:rPr>
        <w:t>violence, trauma, and fear.</w:t>
      </w:r>
      <w:r w:rsidR="00CF14D0" w:rsidRPr="00BC0AD3">
        <w:rPr>
          <w:rFonts w:cs="Times New Roman"/>
          <w:sz w:val="24"/>
          <w:szCs w:val="24"/>
        </w:rPr>
        <w:t xml:space="preserve"> For those who were desperate, we give you thanks that Casa Noeli has been a safe house, a place of safety and sanctuary, a breathing space from misery and despair. </w:t>
      </w:r>
      <w:r w:rsidR="007619C6" w:rsidRPr="00BC0AD3">
        <w:rPr>
          <w:rFonts w:cs="Times New Roman"/>
          <w:sz w:val="24"/>
          <w:szCs w:val="24"/>
        </w:rPr>
        <w:t>Bless the work of Elineide Ferreira and her team, who run the sche</w:t>
      </w:r>
      <w:r w:rsidR="008D6F20" w:rsidRPr="00BC0AD3">
        <w:rPr>
          <w:rFonts w:cs="Times New Roman"/>
          <w:sz w:val="24"/>
          <w:szCs w:val="24"/>
        </w:rPr>
        <w:t>me in which screams of panic</w:t>
      </w:r>
      <w:r w:rsidR="007619C6" w:rsidRPr="00BC0AD3">
        <w:rPr>
          <w:rFonts w:cs="Times New Roman"/>
          <w:sz w:val="24"/>
          <w:szCs w:val="24"/>
        </w:rPr>
        <w:t xml:space="preserve"> give way to a sense of respite and relief, the prospect that things don’t have to be a</w:t>
      </w:r>
      <w:r w:rsidR="00B20DF1" w:rsidRPr="00BC0AD3">
        <w:rPr>
          <w:rFonts w:cs="Times New Roman"/>
          <w:sz w:val="24"/>
          <w:szCs w:val="24"/>
        </w:rPr>
        <w:t>s they were;</w:t>
      </w:r>
      <w:r w:rsidR="007619C6" w:rsidRPr="00BC0AD3">
        <w:rPr>
          <w:rFonts w:cs="Times New Roman"/>
          <w:sz w:val="24"/>
          <w:szCs w:val="24"/>
        </w:rPr>
        <w:t xml:space="preserve"> that a community is at hand to protect and to care.</w:t>
      </w:r>
    </w:p>
    <w:p w14:paraId="1E5ADA13" w14:textId="2DCEBEF1" w:rsidR="00A6313E" w:rsidRPr="00BC0AD3" w:rsidRDefault="00664479" w:rsidP="00A446EF">
      <w:pPr>
        <w:rPr>
          <w:rFonts w:cs="Times New Roman"/>
          <w:sz w:val="24"/>
          <w:szCs w:val="24"/>
        </w:rPr>
      </w:pPr>
      <w:bookmarkStart w:id="0" w:name="_GoBack"/>
      <w:bookmarkEnd w:id="0"/>
      <w:r w:rsidRPr="00BC0AD3">
        <w:rPr>
          <w:rFonts w:cs="Times New Roman"/>
          <w:sz w:val="24"/>
          <w:szCs w:val="24"/>
        </w:rPr>
        <w:lastRenderedPageBreak/>
        <w:t>And where many</w:t>
      </w:r>
      <w:r w:rsidR="00C30D5D" w:rsidRPr="00BC0AD3">
        <w:rPr>
          <w:rFonts w:cs="Times New Roman"/>
          <w:sz w:val="24"/>
          <w:szCs w:val="24"/>
        </w:rPr>
        <w:t xml:space="preserve"> have already made, or</w:t>
      </w:r>
      <w:r w:rsidRPr="00BC0AD3">
        <w:rPr>
          <w:rFonts w:cs="Times New Roman"/>
          <w:sz w:val="24"/>
          <w:szCs w:val="24"/>
        </w:rPr>
        <w:t xml:space="preserve"> are making the journey from trauma to trust, from </w:t>
      </w:r>
      <w:r w:rsidR="001B4F9C" w:rsidRPr="00BC0AD3">
        <w:rPr>
          <w:rFonts w:cs="Times New Roman"/>
          <w:sz w:val="24"/>
          <w:szCs w:val="24"/>
        </w:rPr>
        <w:t xml:space="preserve">darkness to light, we pray that </w:t>
      </w:r>
      <w:r w:rsidRPr="00BC0AD3">
        <w:rPr>
          <w:rFonts w:cs="Times New Roman"/>
          <w:sz w:val="24"/>
          <w:szCs w:val="24"/>
        </w:rPr>
        <w:t>others</w:t>
      </w:r>
      <w:r w:rsidR="00011ED1" w:rsidRPr="00BC0AD3">
        <w:rPr>
          <w:rFonts w:cs="Times New Roman"/>
          <w:sz w:val="24"/>
          <w:szCs w:val="24"/>
        </w:rPr>
        <w:t>,</w:t>
      </w:r>
      <w:r w:rsidRPr="00BC0AD3">
        <w:rPr>
          <w:rFonts w:cs="Times New Roman"/>
          <w:sz w:val="24"/>
          <w:szCs w:val="24"/>
        </w:rPr>
        <w:t xml:space="preserve"> who </w:t>
      </w:r>
      <w:r w:rsidR="005B645D" w:rsidRPr="00BC0AD3">
        <w:rPr>
          <w:rFonts w:cs="Times New Roman"/>
          <w:sz w:val="24"/>
          <w:szCs w:val="24"/>
        </w:rPr>
        <w:t xml:space="preserve">still </w:t>
      </w:r>
      <w:r w:rsidRPr="00BC0AD3">
        <w:rPr>
          <w:rFonts w:cs="Times New Roman"/>
          <w:sz w:val="24"/>
          <w:szCs w:val="24"/>
        </w:rPr>
        <w:t>suffer</w:t>
      </w:r>
      <w:r w:rsidR="005B645D" w:rsidRPr="00BC0AD3">
        <w:rPr>
          <w:rFonts w:cs="Times New Roman"/>
          <w:sz w:val="24"/>
          <w:szCs w:val="24"/>
        </w:rPr>
        <w:t xml:space="preserve"> </w:t>
      </w:r>
      <w:r w:rsidRPr="00BC0AD3">
        <w:rPr>
          <w:rFonts w:cs="Times New Roman"/>
          <w:sz w:val="24"/>
          <w:szCs w:val="24"/>
        </w:rPr>
        <w:t>at home</w:t>
      </w:r>
      <w:r w:rsidR="00011ED1" w:rsidRPr="00BC0AD3">
        <w:rPr>
          <w:rFonts w:cs="Times New Roman"/>
          <w:sz w:val="24"/>
          <w:szCs w:val="24"/>
        </w:rPr>
        <w:t>,</w:t>
      </w:r>
      <w:r w:rsidRPr="00BC0AD3">
        <w:rPr>
          <w:rFonts w:cs="Times New Roman"/>
          <w:sz w:val="24"/>
          <w:szCs w:val="24"/>
        </w:rPr>
        <w:t xml:space="preserve"> may find the courage to </w:t>
      </w:r>
      <w:r w:rsidR="00F877AF" w:rsidRPr="00BC0AD3">
        <w:rPr>
          <w:rFonts w:cs="Times New Roman"/>
          <w:sz w:val="24"/>
          <w:szCs w:val="24"/>
        </w:rPr>
        <w:t>step from one threshold to another, where hands are offered to help</w:t>
      </w:r>
      <w:r w:rsidR="00C30D5D" w:rsidRPr="00BC0AD3">
        <w:rPr>
          <w:rFonts w:cs="Times New Roman"/>
          <w:sz w:val="24"/>
          <w:szCs w:val="24"/>
        </w:rPr>
        <w:t xml:space="preserve"> and </w:t>
      </w:r>
      <w:r w:rsidR="00DB3126" w:rsidRPr="00BC0AD3">
        <w:rPr>
          <w:rFonts w:cs="Times New Roman"/>
          <w:sz w:val="24"/>
          <w:szCs w:val="24"/>
        </w:rPr>
        <w:t xml:space="preserve">to </w:t>
      </w:r>
      <w:r w:rsidR="00C30D5D" w:rsidRPr="00BC0AD3">
        <w:rPr>
          <w:rFonts w:cs="Times New Roman"/>
          <w:sz w:val="24"/>
          <w:szCs w:val="24"/>
        </w:rPr>
        <w:t>hold</w:t>
      </w:r>
      <w:r w:rsidR="00F877AF" w:rsidRPr="00BC0AD3">
        <w:rPr>
          <w:rFonts w:cs="Times New Roman"/>
          <w:sz w:val="24"/>
          <w:szCs w:val="24"/>
        </w:rPr>
        <w:t xml:space="preserve">, rather than to strike or </w:t>
      </w:r>
      <w:r w:rsidR="00DB3126" w:rsidRPr="00BC0AD3">
        <w:rPr>
          <w:rFonts w:cs="Times New Roman"/>
          <w:sz w:val="24"/>
          <w:szCs w:val="24"/>
        </w:rPr>
        <w:t xml:space="preserve">to </w:t>
      </w:r>
      <w:r w:rsidR="00F877AF" w:rsidRPr="00BC0AD3">
        <w:rPr>
          <w:rFonts w:cs="Times New Roman"/>
          <w:sz w:val="24"/>
          <w:szCs w:val="24"/>
        </w:rPr>
        <w:t>hit.</w:t>
      </w:r>
      <w:r w:rsidR="001B4F9C" w:rsidRPr="00BC0AD3">
        <w:rPr>
          <w:rFonts w:cs="Times New Roman"/>
          <w:sz w:val="24"/>
          <w:szCs w:val="24"/>
        </w:rPr>
        <w:t xml:space="preserve"> M</w:t>
      </w:r>
      <w:r w:rsidR="00C30D5D" w:rsidRPr="00BC0AD3">
        <w:rPr>
          <w:rFonts w:cs="Times New Roman"/>
          <w:sz w:val="24"/>
          <w:szCs w:val="24"/>
        </w:rPr>
        <w:t>ay vulnerable women, and also their children, make a new start on a better path</w:t>
      </w:r>
      <w:r w:rsidR="001B4F9C" w:rsidRPr="00BC0AD3">
        <w:rPr>
          <w:rFonts w:cs="Times New Roman"/>
          <w:sz w:val="24"/>
          <w:szCs w:val="24"/>
        </w:rPr>
        <w:t xml:space="preserve">, </w:t>
      </w:r>
      <w:r w:rsidR="005A5803" w:rsidRPr="00BC0AD3">
        <w:rPr>
          <w:rFonts w:cs="Times New Roman"/>
          <w:sz w:val="24"/>
          <w:szCs w:val="24"/>
        </w:rPr>
        <w:t>built up on</w:t>
      </w:r>
      <w:r w:rsidR="006726EA" w:rsidRPr="00BC0AD3">
        <w:rPr>
          <w:rFonts w:cs="Times New Roman"/>
          <w:sz w:val="24"/>
          <w:szCs w:val="24"/>
        </w:rPr>
        <w:t>c</w:t>
      </w:r>
      <w:r w:rsidR="005A5803" w:rsidRPr="00BC0AD3">
        <w:rPr>
          <w:rFonts w:cs="Times New Roman"/>
          <w:sz w:val="24"/>
          <w:szCs w:val="24"/>
        </w:rPr>
        <w:t>e more by the fruits of the Spirit in a caring community</w:t>
      </w:r>
      <w:r w:rsidR="00DB3126" w:rsidRPr="00BC0AD3">
        <w:rPr>
          <w:rFonts w:cs="Times New Roman"/>
          <w:sz w:val="24"/>
          <w:szCs w:val="24"/>
        </w:rPr>
        <w:t xml:space="preserve"> where</w:t>
      </w:r>
      <w:r w:rsidR="006C3047" w:rsidRPr="00BC0AD3">
        <w:rPr>
          <w:rFonts w:cs="Times New Roman"/>
          <w:sz w:val="24"/>
          <w:szCs w:val="24"/>
        </w:rPr>
        <w:t xml:space="preserve"> your</w:t>
      </w:r>
      <w:r w:rsidR="00DB3126" w:rsidRPr="00BC0AD3">
        <w:rPr>
          <w:rFonts w:cs="Times New Roman"/>
          <w:sz w:val="24"/>
          <w:szCs w:val="24"/>
        </w:rPr>
        <w:t xml:space="preserve"> compassion is evident. </w:t>
      </w:r>
      <w:r w:rsidR="006C3047" w:rsidRPr="00BC0AD3">
        <w:rPr>
          <w:rFonts w:cs="Times New Roman"/>
          <w:sz w:val="24"/>
          <w:szCs w:val="24"/>
        </w:rPr>
        <w:t>And in that work of recovery, m</w:t>
      </w:r>
      <w:r w:rsidR="00B853A5" w:rsidRPr="00BC0AD3">
        <w:rPr>
          <w:rFonts w:cs="Times New Roman"/>
          <w:sz w:val="24"/>
          <w:szCs w:val="24"/>
        </w:rPr>
        <w:t>ay we be channels of your peace;</w:t>
      </w:r>
      <w:r w:rsidR="006C3047" w:rsidRPr="00BC0AD3">
        <w:rPr>
          <w:rFonts w:cs="Times New Roman"/>
          <w:sz w:val="24"/>
          <w:szCs w:val="24"/>
        </w:rPr>
        <w:t xml:space="preserve"> praying, working, sharing</w:t>
      </w:r>
      <w:r w:rsidR="0031482B" w:rsidRPr="00BC0AD3">
        <w:rPr>
          <w:rFonts w:cs="Times New Roman"/>
          <w:sz w:val="24"/>
          <w:szCs w:val="24"/>
        </w:rPr>
        <w:t>, giving generously</w:t>
      </w:r>
      <w:r w:rsidR="006C3047" w:rsidRPr="00BC0AD3">
        <w:rPr>
          <w:rFonts w:cs="Times New Roman"/>
          <w:sz w:val="24"/>
          <w:szCs w:val="24"/>
        </w:rPr>
        <w:t xml:space="preserve"> – loving one another as sisters and brothers of Christ our </w:t>
      </w:r>
      <w:r w:rsidR="00F86BD0">
        <w:rPr>
          <w:rFonts w:cs="Times New Roman"/>
          <w:sz w:val="24"/>
          <w:szCs w:val="24"/>
        </w:rPr>
        <w:t>p</w:t>
      </w:r>
      <w:r w:rsidR="006C3047" w:rsidRPr="00BC0AD3">
        <w:rPr>
          <w:rFonts w:cs="Times New Roman"/>
          <w:sz w:val="24"/>
          <w:szCs w:val="24"/>
        </w:rPr>
        <w:t>eace. Amen</w:t>
      </w:r>
      <w:r w:rsidR="0031482B" w:rsidRPr="00BC0AD3">
        <w:rPr>
          <w:rFonts w:cs="Times New Roman"/>
          <w:sz w:val="24"/>
          <w:szCs w:val="24"/>
        </w:rPr>
        <w:t>.</w:t>
      </w:r>
    </w:p>
    <w:p w14:paraId="1E6CD4DC" w14:textId="77777777" w:rsidR="00A641E3" w:rsidRPr="00BC0AD3" w:rsidRDefault="00A641E3" w:rsidP="00BC0AD3">
      <w:pPr>
        <w:jc w:val="both"/>
        <w:rPr>
          <w:rFonts w:cs="Times New Roman"/>
          <w:sz w:val="24"/>
          <w:szCs w:val="24"/>
        </w:rPr>
      </w:pPr>
    </w:p>
    <w:sectPr w:rsidR="00A641E3" w:rsidRPr="00BC0AD3" w:rsidSect="00F702D3">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158"/>
    <w:rsid w:val="00011ED1"/>
    <w:rsid w:val="00097E0A"/>
    <w:rsid w:val="0012596F"/>
    <w:rsid w:val="00185A19"/>
    <w:rsid w:val="001975E4"/>
    <w:rsid w:val="001B4F9C"/>
    <w:rsid w:val="00207DE9"/>
    <w:rsid w:val="002154AF"/>
    <w:rsid w:val="002263CE"/>
    <w:rsid w:val="00264A30"/>
    <w:rsid w:val="0027244E"/>
    <w:rsid w:val="0029284A"/>
    <w:rsid w:val="0031482B"/>
    <w:rsid w:val="0036470D"/>
    <w:rsid w:val="003739DE"/>
    <w:rsid w:val="00397107"/>
    <w:rsid w:val="004240FF"/>
    <w:rsid w:val="004256C6"/>
    <w:rsid w:val="005079F0"/>
    <w:rsid w:val="005A5803"/>
    <w:rsid w:val="005B645D"/>
    <w:rsid w:val="005C6B2A"/>
    <w:rsid w:val="00617475"/>
    <w:rsid w:val="00625CEE"/>
    <w:rsid w:val="0064093C"/>
    <w:rsid w:val="00664479"/>
    <w:rsid w:val="006726EA"/>
    <w:rsid w:val="006859AE"/>
    <w:rsid w:val="006A0EDB"/>
    <w:rsid w:val="006C3047"/>
    <w:rsid w:val="007619C6"/>
    <w:rsid w:val="00793D87"/>
    <w:rsid w:val="007A4842"/>
    <w:rsid w:val="007B1007"/>
    <w:rsid w:val="007D427E"/>
    <w:rsid w:val="00813B49"/>
    <w:rsid w:val="00850FDE"/>
    <w:rsid w:val="0085133E"/>
    <w:rsid w:val="00892158"/>
    <w:rsid w:val="008D6F20"/>
    <w:rsid w:val="0096444B"/>
    <w:rsid w:val="00A446EF"/>
    <w:rsid w:val="00A52A7B"/>
    <w:rsid w:val="00A6313E"/>
    <w:rsid w:val="00A641E3"/>
    <w:rsid w:val="00AA0692"/>
    <w:rsid w:val="00AD6AED"/>
    <w:rsid w:val="00B16B79"/>
    <w:rsid w:val="00B20DF1"/>
    <w:rsid w:val="00B460FF"/>
    <w:rsid w:val="00B853A5"/>
    <w:rsid w:val="00BC0AD3"/>
    <w:rsid w:val="00BC70C5"/>
    <w:rsid w:val="00C30D5D"/>
    <w:rsid w:val="00C54729"/>
    <w:rsid w:val="00C60772"/>
    <w:rsid w:val="00CF14D0"/>
    <w:rsid w:val="00DA761E"/>
    <w:rsid w:val="00DB3126"/>
    <w:rsid w:val="00E8232B"/>
    <w:rsid w:val="00E914C1"/>
    <w:rsid w:val="00ED5871"/>
    <w:rsid w:val="00F702D3"/>
    <w:rsid w:val="00F724C0"/>
    <w:rsid w:val="00F86BD0"/>
    <w:rsid w:val="00F877AF"/>
    <w:rsid w:val="00FE65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555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0A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0AD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0A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0A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974</Words>
  <Characters>5558</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dc:creator>
  <cp:lastModifiedBy>James McCormick</cp:lastModifiedBy>
  <cp:revision>6</cp:revision>
  <dcterms:created xsi:type="dcterms:W3CDTF">2018-10-09T10:31:00Z</dcterms:created>
  <dcterms:modified xsi:type="dcterms:W3CDTF">2018-10-11T13:03:00Z</dcterms:modified>
</cp:coreProperties>
</file>