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8047" w14:textId="7A7DA270" w:rsidR="000A714D" w:rsidRDefault="000A714D">
      <w:r>
        <w:rPr>
          <w:rFonts w:cstheme="minorHAnsi"/>
          <w:noProof/>
        </w:rPr>
        <w:drawing>
          <wp:inline distT="0" distB="0" distL="0" distR="0" wp14:anchorId="327051D2" wp14:editId="19FFC26D">
            <wp:extent cx="1575582" cy="15755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joyingGod_Final_Colour_PrayerWe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166" cy="1576166"/>
                    </a:xfrm>
                    <a:prstGeom prst="rect">
                      <a:avLst/>
                    </a:prstGeom>
                  </pic:spPr>
                </pic:pic>
              </a:graphicData>
            </a:graphic>
          </wp:inline>
        </w:drawing>
      </w:r>
      <w:r>
        <w:rPr>
          <w:rFonts w:cstheme="minorHAnsi"/>
          <w:noProof/>
        </w:rPr>
        <w:drawing>
          <wp:anchor distT="0" distB="0" distL="114300" distR="114300" simplePos="0" relativeHeight="251659264" behindDoc="0" locked="0" layoutInCell="1" allowOverlap="1" wp14:anchorId="40CD896A" wp14:editId="0F2602F0">
            <wp:simplePos x="0" y="0"/>
            <wp:positionH relativeFrom="margin">
              <wp:align>right</wp:align>
            </wp:positionH>
            <wp:positionV relativeFrom="margin">
              <wp:align>top</wp:align>
            </wp:positionV>
            <wp:extent cx="1335405" cy="4521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CI Logo_286.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5405" cy="452120"/>
                    </a:xfrm>
                    <a:prstGeom prst="rect">
                      <a:avLst/>
                    </a:prstGeom>
                  </pic:spPr>
                </pic:pic>
              </a:graphicData>
            </a:graphic>
            <wp14:sizeRelH relativeFrom="margin">
              <wp14:pctWidth>0</wp14:pctWidth>
            </wp14:sizeRelH>
            <wp14:sizeRelV relativeFrom="margin">
              <wp14:pctHeight>0</wp14:pctHeight>
            </wp14:sizeRelV>
          </wp:anchor>
        </w:drawing>
      </w:r>
    </w:p>
    <w:p w14:paraId="7BFFF127" w14:textId="77777777" w:rsidR="000A714D" w:rsidRDefault="000A714D"/>
    <w:p w14:paraId="5AC297D4" w14:textId="77777777" w:rsidR="000A714D" w:rsidRDefault="000A714D"/>
    <w:p w14:paraId="28353CF7" w14:textId="59232D43" w:rsidR="00D518FF" w:rsidRDefault="00FE5E82">
      <w:r w:rsidRPr="000A714D">
        <w:rPr>
          <w:rStyle w:val="TitleChar"/>
          <w:b/>
          <w:bCs/>
          <w:color w:val="7030A0"/>
        </w:rPr>
        <w:t>Sunday intercessions</w:t>
      </w:r>
      <w:r w:rsidRPr="000A714D">
        <w:rPr>
          <w:color w:val="7030A0"/>
        </w:rPr>
        <w:t xml:space="preserve"> </w:t>
      </w:r>
    </w:p>
    <w:p w14:paraId="358C3EE7" w14:textId="77777777" w:rsidR="000A714D" w:rsidRPr="000A714D" w:rsidRDefault="000A714D"/>
    <w:p w14:paraId="171E40F1" w14:textId="6055FC68" w:rsidR="00FE5E82" w:rsidRDefault="00FE5E82"/>
    <w:p w14:paraId="5DC10F7A" w14:textId="77777777" w:rsidR="000A714D" w:rsidRPr="000A714D" w:rsidRDefault="000A714D"/>
    <w:p w14:paraId="78261BD2" w14:textId="52FFF692" w:rsidR="00FE5E82" w:rsidRPr="000A714D" w:rsidRDefault="00FE5E82">
      <w:pPr>
        <w:rPr>
          <w:b/>
          <w:bCs/>
          <w:color w:val="7030A0"/>
        </w:rPr>
      </w:pPr>
      <w:r w:rsidRPr="000A714D">
        <w:rPr>
          <w:b/>
          <w:bCs/>
          <w:color w:val="7030A0"/>
        </w:rPr>
        <w:t>Week 1</w:t>
      </w:r>
    </w:p>
    <w:p w14:paraId="40A31A87" w14:textId="3D5CB8FD" w:rsidR="00FE5E82" w:rsidRPr="000A714D" w:rsidRDefault="00FE5E82"/>
    <w:p w14:paraId="4DF5B681" w14:textId="77777777" w:rsidR="000A714D" w:rsidRDefault="000A714D" w:rsidP="00FE5E82">
      <w:pPr>
        <w:pStyle w:val="Heading1"/>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Slide 1. </w:t>
      </w:r>
    </w:p>
    <w:p w14:paraId="22A33653" w14:textId="77777777" w:rsidR="000A714D" w:rsidRDefault="000A714D" w:rsidP="00FE5E82">
      <w:pPr>
        <w:pStyle w:val="Heading1"/>
        <w:spacing w:before="0" w:beforeAutospacing="0" w:after="0" w:afterAutospacing="0"/>
        <w:rPr>
          <w:rFonts w:asciiTheme="minorHAnsi" w:hAnsiTheme="minorHAnsi" w:cstheme="minorHAnsi"/>
          <w:sz w:val="24"/>
          <w:szCs w:val="24"/>
        </w:rPr>
      </w:pPr>
    </w:p>
    <w:p w14:paraId="6F702393" w14:textId="666743DC" w:rsidR="00FE5E82" w:rsidRPr="000A714D" w:rsidRDefault="00FE5E82" w:rsidP="00FE5E82">
      <w:pPr>
        <w:pStyle w:val="Heading1"/>
        <w:spacing w:before="0" w:beforeAutospacing="0" w:after="0" w:afterAutospacing="0"/>
        <w:rPr>
          <w:rFonts w:asciiTheme="minorHAnsi" w:hAnsiTheme="minorHAnsi" w:cstheme="minorHAnsi"/>
          <w:sz w:val="24"/>
          <w:szCs w:val="24"/>
        </w:rPr>
      </w:pPr>
      <w:r w:rsidRPr="000A714D">
        <w:rPr>
          <w:rFonts w:asciiTheme="minorHAnsi" w:hAnsiTheme="minorHAnsi" w:cstheme="minorHAnsi"/>
          <w:sz w:val="24"/>
          <w:szCs w:val="24"/>
        </w:rPr>
        <w:t xml:space="preserve">Enjoying the </w:t>
      </w:r>
      <w:r w:rsidR="006D334C" w:rsidRPr="000A714D">
        <w:rPr>
          <w:rFonts w:asciiTheme="minorHAnsi" w:hAnsiTheme="minorHAnsi" w:cstheme="minorHAnsi"/>
          <w:sz w:val="24"/>
          <w:szCs w:val="24"/>
        </w:rPr>
        <w:t>p</w:t>
      </w:r>
      <w:r w:rsidRPr="000A714D">
        <w:rPr>
          <w:rFonts w:asciiTheme="minorHAnsi" w:hAnsiTheme="minorHAnsi" w:cstheme="minorHAnsi"/>
          <w:sz w:val="24"/>
          <w:szCs w:val="24"/>
        </w:rPr>
        <w:t>ower of God</w:t>
      </w:r>
    </w:p>
    <w:p w14:paraId="25D1F550" w14:textId="77777777" w:rsidR="00FE5E82" w:rsidRPr="000A714D" w:rsidRDefault="00FE5E82" w:rsidP="00FE5E82">
      <w:pPr>
        <w:rPr>
          <w:rFonts w:cstheme="minorHAnsi"/>
          <w:b/>
          <w:bCs/>
        </w:rPr>
      </w:pPr>
    </w:p>
    <w:p w14:paraId="47F6E14C" w14:textId="77777777" w:rsidR="000A714D" w:rsidRDefault="000A714D" w:rsidP="00FE5E82">
      <w:pPr>
        <w:rPr>
          <w:rFonts w:cstheme="minorHAnsi"/>
          <w:b/>
          <w:bCs/>
        </w:rPr>
      </w:pPr>
    </w:p>
    <w:p w14:paraId="2D4D6331" w14:textId="1351E625" w:rsidR="000A714D" w:rsidRDefault="000A714D" w:rsidP="00FE5E82">
      <w:pPr>
        <w:rPr>
          <w:rFonts w:cstheme="minorHAnsi"/>
        </w:rPr>
      </w:pPr>
      <w:r w:rsidRPr="000A714D">
        <w:rPr>
          <w:rFonts w:cstheme="minorHAnsi"/>
          <w:b/>
          <w:bCs/>
        </w:rPr>
        <w:t xml:space="preserve">Slide </w:t>
      </w:r>
      <w:r w:rsidRPr="000A714D">
        <w:rPr>
          <w:rFonts w:cstheme="minorHAnsi"/>
          <w:b/>
          <w:bCs/>
        </w:rPr>
        <w:t>2</w:t>
      </w:r>
      <w:r w:rsidRPr="000A714D">
        <w:rPr>
          <w:rFonts w:cstheme="minorHAnsi"/>
          <w:b/>
          <w:bCs/>
        </w:rPr>
        <w:t>.</w:t>
      </w:r>
      <w:r>
        <w:rPr>
          <w:rFonts w:cstheme="minorHAnsi"/>
        </w:rPr>
        <w:t xml:space="preserve"> </w:t>
      </w:r>
    </w:p>
    <w:p w14:paraId="7E8750AF" w14:textId="77777777" w:rsidR="000A714D" w:rsidRDefault="000A714D" w:rsidP="00FE5E82">
      <w:pPr>
        <w:rPr>
          <w:rFonts w:cstheme="minorHAnsi"/>
        </w:rPr>
      </w:pPr>
    </w:p>
    <w:p w14:paraId="29319D66" w14:textId="0CE3141D" w:rsidR="00FE5E82" w:rsidRPr="000A714D" w:rsidRDefault="00FE5E82" w:rsidP="00FE5E82">
      <w:pPr>
        <w:rPr>
          <w:rFonts w:eastAsia="Times New Roman" w:cstheme="minorHAnsi"/>
          <w:color w:val="000000"/>
          <w:lang w:eastAsia="en-GB"/>
        </w:rPr>
      </w:pPr>
      <w:r w:rsidRPr="000A714D">
        <w:rPr>
          <w:rFonts w:cstheme="minorHAnsi"/>
          <w:b/>
          <w:bCs/>
        </w:rPr>
        <w:t>Eph</w:t>
      </w:r>
      <w:r w:rsidR="006D334C" w:rsidRPr="000A714D">
        <w:rPr>
          <w:rFonts w:cstheme="minorHAnsi"/>
          <w:b/>
          <w:bCs/>
        </w:rPr>
        <w:t>esians</w:t>
      </w:r>
      <w:r w:rsidRPr="000A714D">
        <w:rPr>
          <w:rFonts w:cstheme="minorHAnsi"/>
          <w:b/>
          <w:bCs/>
        </w:rPr>
        <w:t xml:space="preserve"> 1</w:t>
      </w:r>
      <w:r w:rsidR="006D334C" w:rsidRPr="000A714D">
        <w:rPr>
          <w:rFonts w:cstheme="minorHAnsi"/>
          <w:b/>
          <w:bCs/>
        </w:rPr>
        <w:t>:</w:t>
      </w:r>
      <w:r w:rsidRPr="000A714D">
        <w:rPr>
          <w:rFonts w:cstheme="minorHAnsi"/>
          <w:b/>
          <w:bCs/>
        </w:rPr>
        <w:t>18-19a</w:t>
      </w:r>
      <w:r w:rsidR="006D334C" w:rsidRPr="000A714D">
        <w:rPr>
          <w:rFonts w:cstheme="minorHAnsi"/>
          <w:b/>
          <w:bCs/>
        </w:rPr>
        <w:t>:</w:t>
      </w:r>
      <w:r w:rsidRPr="000A714D">
        <w:rPr>
          <w:rFonts w:cstheme="minorHAnsi"/>
          <w:b/>
          <w:bCs/>
        </w:rPr>
        <w:t xml:space="preserve"> </w:t>
      </w:r>
      <w:r w:rsidR="006D334C" w:rsidRPr="000A714D">
        <w:rPr>
          <w:rFonts w:cstheme="minorHAnsi"/>
        </w:rPr>
        <w:t>“</w:t>
      </w:r>
      <w:r w:rsidRPr="000A714D">
        <w:rPr>
          <w:rFonts w:eastAsia="Times New Roman" w:cstheme="minorHAnsi"/>
          <w:color w:val="000000"/>
          <w:lang w:eastAsia="en-GB"/>
        </w:rPr>
        <w:t>I pray that the eyes of your heart may be enlightened in order that you may know the hope to which he has called you, the riches of his glorious inheritance in his holy people,</w:t>
      </w:r>
      <w:r w:rsidRPr="000A714D">
        <w:rPr>
          <w:rFonts w:eastAsia="Times New Roman" w:cstheme="minorHAnsi"/>
          <w:color w:val="000000"/>
          <w:shd w:val="clear" w:color="auto" w:fill="FFFFFF"/>
          <w:lang w:eastAsia="en-GB"/>
        </w:rPr>
        <w:t> </w:t>
      </w:r>
      <w:r w:rsidRPr="000A714D">
        <w:rPr>
          <w:rFonts w:eastAsia="Times New Roman" w:cstheme="minorHAnsi"/>
          <w:color w:val="000000"/>
          <w:lang w:eastAsia="en-GB"/>
        </w:rPr>
        <w:t>and his incomparably great power for us who believe</w:t>
      </w:r>
      <w:r w:rsidR="006D334C" w:rsidRPr="000A714D">
        <w:rPr>
          <w:rFonts w:eastAsia="Times New Roman" w:cstheme="minorHAnsi"/>
          <w:color w:val="000000"/>
          <w:lang w:eastAsia="en-GB"/>
        </w:rPr>
        <w:t>.”</w:t>
      </w:r>
    </w:p>
    <w:p w14:paraId="0BA66D0C" w14:textId="77777777" w:rsidR="00FE5E82" w:rsidRPr="000A714D" w:rsidRDefault="00FE5E82" w:rsidP="00FE5E82">
      <w:pPr>
        <w:rPr>
          <w:rFonts w:eastAsia="Times New Roman" w:cstheme="minorHAnsi"/>
          <w:color w:val="000000"/>
          <w:lang w:eastAsia="en-GB"/>
        </w:rPr>
      </w:pPr>
    </w:p>
    <w:p w14:paraId="310A72A6" w14:textId="77777777" w:rsidR="000A714D" w:rsidRDefault="000A714D" w:rsidP="00FE5E82">
      <w:pPr>
        <w:rPr>
          <w:rFonts w:cstheme="minorHAnsi"/>
          <w:b/>
          <w:bCs/>
        </w:rPr>
      </w:pPr>
    </w:p>
    <w:p w14:paraId="4C4879E5" w14:textId="652E01DD" w:rsidR="000A714D" w:rsidRDefault="000A714D" w:rsidP="00FE5E82">
      <w:pPr>
        <w:rPr>
          <w:rFonts w:cstheme="minorHAnsi"/>
        </w:rPr>
      </w:pPr>
      <w:r w:rsidRPr="000A714D">
        <w:rPr>
          <w:rFonts w:cstheme="minorHAnsi"/>
          <w:b/>
          <w:bCs/>
        </w:rPr>
        <w:t xml:space="preserve">Slide </w:t>
      </w:r>
      <w:r>
        <w:rPr>
          <w:rFonts w:cstheme="minorHAnsi"/>
          <w:b/>
          <w:bCs/>
        </w:rPr>
        <w:t>3</w:t>
      </w:r>
      <w:r w:rsidRPr="000A714D">
        <w:rPr>
          <w:rFonts w:cstheme="minorHAnsi"/>
          <w:b/>
          <w:bCs/>
        </w:rPr>
        <w:t>.</w:t>
      </w:r>
      <w:r>
        <w:rPr>
          <w:rFonts w:cstheme="minorHAnsi"/>
        </w:rPr>
        <w:t xml:space="preserve"> </w:t>
      </w:r>
    </w:p>
    <w:p w14:paraId="2966FDBA" w14:textId="77777777" w:rsidR="000A714D" w:rsidRDefault="000A714D" w:rsidP="00FE5E82">
      <w:pPr>
        <w:rPr>
          <w:rFonts w:cstheme="minorHAnsi"/>
        </w:rPr>
      </w:pPr>
    </w:p>
    <w:p w14:paraId="3EB4CE26" w14:textId="13792401" w:rsidR="00FE5E82" w:rsidRPr="000A714D" w:rsidRDefault="00FE5E82" w:rsidP="00FE5E82">
      <w:pPr>
        <w:rPr>
          <w:rFonts w:eastAsia="Times New Roman" w:cstheme="minorHAnsi"/>
          <w:color w:val="000000"/>
          <w:lang w:eastAsia="en-GB"/>
        </w:rPr>
      </w:pPr>
      <w:r w:rsidRPr="000A714D">
        <w:rPr>
          <w:rFonts w:eastAsia="Times New Roman" w:cstheme="minorHAnsi"/>
          <w:color w:val="000000"/>
          <w:lang w:eastAsia="en-GB"/>
        </w:rPr>
        <w:t>Pray for:</w:t>
      </w:r>
    </w:p>
    <w:p w14:paraId="39554E8A" w14:textId="77777777" w:rsidR="00FE5E82" w:rsidRPr="000A714D" w:rsidRDefault="00FE5E82" w:rsidP="00FE5E82">
      <w:pPr>
        <w:rPr>
          <w:rFonts w:eastAsia="Times New Roman" w:cstheme="minorHAnsi"/>
          <w:color w:val="000000"/>
          <w:lang w:eastAsia="en-GB"/>
        </w:rPr>
      </w:pPr>
    </w:p>
    <w:p w14:paraId="18B2C998" w14:textId="77777777" w:rsidR="00FE5E82" w:rsidRPr="000A714D" w:rsidRDefault="00FE5E82" w:rsidP="00FE5E82">
      <w:pPr>
        <w:pStyle w:val="ListParagraph"/>
        <w:numPr>
          <w:ilvl w:val="0"/>
          <w:numId w:val="1"/>
        </w:numPr>
        <w:rPr>
          <w:rFonts w:eastAsia="Times New Roman" w:cstheme="minorHAnsi"/>
          <w:lang w:eastAsia="en-GB"/>
        </w:rPr>
      </w:pPr>
      <w:r w:rsidRPr="000A714D">
        <w:rPr>
          <w:rFonts w:eastAsia="Times New Roman" w:cstheme="minorHAnsi"/>
          <w:lang w:eastAsia="en-GB"/>
        </w:rPr>
        <w:t xml:space="preserve">God to dispel our low expectations of answers to prayer and that we might have the confidence to express big bold prayers laying hold of God’s grace. </w:t>
      </w:r>
    </w:p>
    <w:p w14:paraId="1DEC8E4F" w14:textId="77777777" w:rsidR="00FE5E82" w:rsidRPr="000A714D" w:rsidRDefault="00FE5E82" w:rsidP="00FE5E82">
      <w:pPr>
        <w:rPr>
          <w:rFonts w:eastAsia="Times New Roman" w:cstheme="minorHAnsi"/>
          <w:lang w:eastAsia="en-GB"/>
        </w:rPr>
      </w:pPr>
    </w:p>
    <w:p w14:paraId="171C281F" w14:textId="4EAE5465" w:rsidR="00FE5E82" w:rsidRPr="000A714D" w:rsidRDefault="00FE5E82" w:rsidP="00FE5E82">
      <w:pPr>
        <w:pStyle w:val="ListParagraph"/>
        <w:numPr>
          <w:ilvl w:val="0"/>
          <w:numId w:val="1"/>
        </w:numPr>
        <w:rPr>
          <w:rFonts w:eastAsia="Times New Roman" w:cstheme="minorHAnsi"/>
          <w:lang w:eastAsia="en-GB"/>
        </w:rPr>
      </w:pPr>
      <w:r w:rsidRPr="000A714D">
        <w:rPr>
          <w:rFonts w:eastAsia="Times New Roman" w:cstheme="minorHAnsi"/>
          <w:lang w:eastAsia="en-GB"/>
        </w:rPr>
        <w:t>God to pour out his Holy Spirit on your church</w:t>
      </w:r>
      <w:r w:rsidR="006D334C" w:rsidRPr="000A714D">
        <w:rPr>
          <w:rFonts w:eastAsia="Times New Roman" w:cstheme="minorHAnsi"/>
          <w:lang w:eastAsia="en-GB"/>
        </w:rPr>
        <w:t>.</w:t>
      </w:r>
    </w:p>
    <w:p w14:paraId="2E3BE250" w14:textId="77777777" w:rsidR="00FE5E82" w:rsidRPr="000A714D" w:rsidRDefault="00FE5E82" w:rsidP="00FE5E82">
      <w:pPr>
        <w:rPr>
          <w:rFonts w:eastAsia="Times New Roman" w:cstheme="minorHAnsi"/>
          <w:lang w:eastAsia="en-GB"/>
        </w:rPr>
      </w:pPr>
    </w:p>
    <w:p w14:paraId="4A65E19E" w14:textId="10E87F43" w:rsidR="00FE5E82" w:rsidRPr="000A714D" w:rsidRDefault="000E7869" w:rsidP="00FE5E82">
      <w:pPr>
        <w:pStyle w:val="ListParagraph"/>
        <w:numPr>
          <w:ilvl w:val="0"/>
          <w:numId w:val="1"/>
        </w:numPr>
        <w:rPr>
          <w:rFonts w:eastAsia="Times New Roman" w:cstheme="minorHAnsi"/>
          <w:lang w:eastAsia="en-GB"/>
        </w:rPr>
      </w:pPr>
      <w:r w:rsidRPr="000A714D">
        <w:rPr>
          <w:rFonts w:eastAsia="Times New Roman" w:cstheme="minorHAnsi"/>
          <w:lang w:eastAsia="en-GB"/>
        </w:rPr>
        <w:t>Individuals to come to saving faith in Jesus</w:t>
      </w:r>
      <w:r w:rsidR="006D334C" w:rsidRPr="000A714D">
        <w:rPr>
          <w:rFonts w:eastAsia="Times New Roman" w:cstheme="minorHAnsi"/>
          <w:lang w:eastAsia="en-GB"/>
        </w:rPr>
        <w:t>.</w:t>
      </w:r>
    </w:p>
    <w:p w14:paraId="418D39F9" w14:textId="77777777" w:rsidR="00FE5E82" w:rsidRPr="000A714D" w:rsidRDefault="00FE5E82" w:rsidP="00FE5E82">
      <w:pPr>
        <w:rPr>
          <w:rFonts w:eastAsia="Times New Roman" w:cstheme="minorHAnsi"/>
          <w:lang w:eastAsia="en-GB"/>
        </w:rPr>
      </w:pPr>
    </w:p>
    <w:p w14:paraId="61F5DB8C" w14:textId="58A7415F" w:rsidR="00FE5E82" w:rsidRPr="000A714D" w:rsidRDefault="006D334C" w:rsidP="00FE5E82">
      <w:pPr>
        <w:pStyle w:val="ListParagraph"/>
        <w:numPr>
          <w:ilvl w:val="0"/>
          <w:numId w:val="1"/>
        </w:numPr>
        <w:rPr>
          <w:rFonts w:eastAsia="Times New Roman" w:cstheme="minorHAnsi"/>
          <w:lang w:eastAsia="en-GB"/>
        </w:rPr>
      </w:pPr>
      <w:r w:rsidRPr="000A714D">
        <w:rPr>
          <w:rFonts w:eastAsia="Times New Roman" w:cstheme="minorHAnsi"/>
          <w:lang w:eastAsia="en-GB"/>
        </w:rPr>
        <w:t>A</w:t>
      </w:r>
      <w:r w:rsidR="00FE5E82" w:rsidRPr="000A714D">
        <w:rPr>
          <w:rFonts w:eastAsia="Times New Roman" w:cstheme="minorHAnsi"/>
          <w:lang w:eastAsia="en-GB"/>
        </w:rPr>
        <w:t xml:space="preserve"> change in the spiritual temperature of our land and that our denomination as a whole might be used by God to enlarge his </w:t>
      </w:r>
      <w:r w:rsidRPr="000A714D">
        <w:rPr>
          <w:rFonts w:eastAsia="Times New Roman" w:cstheme="minorHAnsi"/>
          <w:lang w:eastAsia="en-GB"/>
        </w:rPr>
        <w:t>k</w:t>
      </w:r>
      <w:r w:rsidR="00FE5E82" w:rsidRPr="000A714D">
        <w:rPr>
          <w:rFonts w:eastAsia="Times New Roman" w:cstheme="minorHAnsi"/>
          <w:lang w:eastAsia="en-GB"/>
        </w:rPr>
        <w:t>ingdom</w:t>
      </w:r>
      <w:r w:rsidRPr="000A714D">
        <w:rPr>
          <w:rFonts w:eastAsia="Times New Roman" w:cstheme="minorHAnsi"/>
          <w:lang w:eastAsia="en-GB"/>
        </w:rPr>
        <w:t>.</w:t>
      </w:r>
    </w:p>
    <w:p w14:paraId="66289A50" w14:textId="5C8052DB" w:rsidR="00FE5E82" w:rsidRPr="000A714D" w:rsidRDefault="00FE5E82" w:rsidP="00FE5E82"/>
    <w:p w14:paraId="05BFD59A" w14:textId="77777777" w:rsidR="00FE5E82" w:rsidRPr="000A714D" w:rsidRDefault="00FE5E82" w:rsidP="000A714D">
      <w:pPr>
        <w:pBdr>
          <w:bottom w:val="single" w:sz="4" w:space="1" w:color="auto"/>
        </w:pBdr>
      </w:pPr>
    </w:p>
    <w:p w14:paraId="35DB4F52" w14:textId="397ED55B" w:rsidR="000A714D" w:rsidRDefault="000A714D">
      <w:r>
        <w:br w:type="page"/>
      </w:r>
    </w:p>
    <w:p w14:paraId="51CBD25C" w14:textId="77777777" w:rsidR="000A714D" w:rsidRDefault="000A714D" w:rsidP="00FE5E82"/>
    <w:p w14:paraId="41F78429" w14:textId="282F3399" w:rsidR="00FE5E82" w:rsidRPr="000A714D" w:rsidRDefault="00FE5E82" w:rsidP="00FE5E82">
      <w:pPr>
        <w:rPr>
          <w:b/>
          <w:bCs/>
          <w:color w:val="7030A0"/>
        </w:rPr>
      </w:pPr>
      <w:r w:rsidRPr="000A714D">
        <w:rPr>
          <w:b/>
          <w:bCs/>
          <w:color w:val="7030A0"/>
        </w:rPr>
        <w:t>Week 2</w:t>
      </w:r>
    </w:p>
    <w:p w14:paraId="1FAC7FBF" w14:textId="1AB55531" w:rsidR="00FE5E82" w:rsidRDefault="00FE5E82" w:rsidP="00FE5E82"/>
    <w:p w14:paraId="39920514" w14:textId="31D9A6A9" w:rsidR="000A714D" w:rsidRDefault="000A714D" w:rsidP="00FE5E82"/>
    <w:p w14:paraId="4CCF041A" w14:textId="77777777" w:rsidR="000A714D" w:rsidRDefault="000A714D" w:rsidP="000A714D">
      <w:pPr>
        <w:pStyle w:val="Heading1"/>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Slide 1. </w:t>
      </w:r>
    </w:p>
    <w:p w14:paraId="05DB656F" w14:textId="77777777" w:rsidR="000A714D" w:rsidRPr="000A714D" w:rsidRDefault="000A714D" w:rsidP="00FE5E82"/>
    <w:p w14:paraId="2A0BD099" w14:textId="0FEE8513" w:rsidR="00FE5E82" w:rsidRPr="000A714D" w:rsidRDefault="00FE5E82" w:rsidP="00FE5E82">
      <w:pPr>
        <w:rPr>
          <w:rFonts w:cstheme="minorHAnsi"/>
          <w:b/>
          <w:bCs/>
        </w:rPr>
      </w:pPr>
      <w:r w:rsidRPr="000A714D">
        <w:rPr>
          <w:rFonts w:cstheme="minorHAnsi"/>
          <w:b/>
          <w:bCs/>
        </w:rPr>
        <w:t xml:space="preserve">Enjoying the </w:t>
      </w:r>
      <w:r w:rsidR="006D334C" w:rsidRPr="000A714D">
        <w:rPr>
          <w:rFonts w:cstheme="minorHAnsi"/>
          <w:b/>
          <w:bCs/>
        </w:rPr>
        <w:t>p</w:t>
      </w:r>
      <w:r w:rsidRPr="000A714D">
        <w:rPr>
          <w:rFonts w:cstheme="minorHAnsi"/>
          <w:b/>
          <w:bCs/>
        </w:rPr>
        <w:t>urposes of God</w:t>
      </w:r>
    </w:p>
    <w:p w14:paraId="5803AC32" w14:textId="77777777" w:rsidR="00FE5E82" w:rsidRPr="000A714D" w:rsidRDefault="00FE5E82" w:rsidP="00FE5E82">
      <w:pPr>
        <w:rPr>
          <w:rFonts w:cstheme="minorHAnsi"/>
        </w:rPr>
      </w:pPr>
    </w:p>
    <w:p w14:paraId="77273CB4" w14:textId="77777777" w:rsidR="000A714D" w:rsidRDefault="000A714D" w:rsidP="00FE5E82">
      <w:pPr>
        <w:rPr>
          <w:rFonts w:cstheme="minorHAnsi"/>
        </w:rPr>
      </w:pPr>
    </w:p>
    <w:p w14:paraId="082DE76C" w14:textId="77777777" w:rsidR="000A714D" w:rsidRDefault="000A714D" w:rsidP="000A714D">
      <w:pPr>
        <w:rPr>
          <w:rFonts w:cstheme="minorHAnsi"/>
        </w:rPr>
      </w:pPr>
      <w:r w:rsidRPr="000A714D">
        <w:rPr>
          <w:rFonts w:cstheme="minorHAnsi"/>
          <w:b/>
          <w:bCs/>
        </w:rPr>
        <w:t>Slide 2.</w:t>
      </w:r>
      <w:r>
        <w:rPr>
          <w:rFonts w:cstheme="minorHAnsi"/>
        </w:rPr>
        <w:t xml:space="preserve"> </w:t>
      </w:r>
    </w:p>
    <w:p w14:paraId="2D329293" w14:textId="77777777" w:rsidR="000A714D" w:rsidRDefault="000A714D" w:rsidP="00FE5E82">
      <w:pPr>
        <w:rPr>
          <w:rFonts w:cstheme="minorHAnsi"/>
        </w:rPr>
      </w:pPr>
    </w:p>
    <w:p w14:paraId="224E3ABA" w14:textId="3750AE11" w:rsidR="00FE5E82" w:rsidRPr="000A714D" w:rsidRDefault="00FE5E82" w:rsidP="00FE5E82">
      <w:pPr>
        <w:rPr>
          <w:rFonts w:cstheme="minorHAnsi"/>
        </w:rPr>
      </w:pPr>
      <w:r w:rsidRPr="000A714D">
        <w:rPr>
          <w:rFonts w:cstheme="minorHAnsi"/>
        </w:rPr>
        <w:t>1 Peter 2</w:t>
      </w:r>
      <w:r w:rsidR="006D334C" w:rsidRPr="000A714D">
        <w:rPr>
          <w:rFonts w:cstheme="minorHAnsi"/>
        </w:rPr>
        <w:t>:</w:t>
      </w:r>
      <w:r w:rsidRPr="000A714D">
        <w:rPr>
          <w:rFonts w:cstheme="minorHAnsi"/>
        </w:rPr>
        <w:t>9</w:t>
      </w:r>
      <w:r w:rsidR="006D334C" w:rsidRPr="000A714D">
        <w:rPr>
          <w:rFonts w:cstheme="minorHAnsi"/>
        </w:rPr>
        <w:t>:</w:t>
      </w:r>
      <w:r w:rsidRPr="000A714D">
        <w:rPr>
          <w:rFonts w:cstheme="minorHAnsi"/>
        </w:rPr>
        <w:t xml:space="preserve"> “But you are a chosen people, a royal priesthood, a holy nation, God’s special possession, that you might declare the praises of </w:t>
      </w:r>
      <w:r w:rsidR="006D334C" w:rsidRPr="000A714D">
        <w:rPr>
          <w:rFonts w:cstheme="minorHAnsi"/>
        </w:rPr>
        <w:t>h</w:t>
      </w:r>
      <w:r w:rsidRPr="000A714D">
        <w:rPr>
          <w:rFonts w:cstheme="minorHAnsi"/>
        </w:rPr>
        <w:t>im who called you out of darkness into his wonderful light</w:t>
      </w:r>
      <w:r w:rsidR="006D334C" w:rsidRPr="000A714D">
        <w:rPr>
          <w:rFonts w:cstheme="minorHAnsi"/>
        </w:rPr>
        <w:t>.</w:t>
      </w:r>
      <w:r w:rsidRPr="000A714D">
        <w:rPr>
          <w:rFonts w:cstheme="minorHAnsi"/>
        </w:rPr>
        <w:t>”</w:t>
      </w:r>
    </w:p>
    <w:p w14:paraId="2E2FAD70" w14:textId="53C43E4E" w:rsidR="00FE5E82" w:rsidRDefault="00FE5E82" w:rsidP="00FE5E82">
      <w:pPr>
        <w:rPr>
          <w:rFonts w:cstheme="minorHAnsi"/>
        </w:rPr>
      </w:pPr>
    </w:p>
    <w:p w14:paraId="2A970DC7" w14:textId="77777777" w:rsidR="000A714D" w:rsidRPr="000A714D" w:rsidRDefault="000A714D" w:rsidP="00FE5E82">
      <w:pPr>
        <w:rPr>
          <w:rFonts w:cstheme="minorHAnsi"/>
        </w:rPr>
      </w:pPr>
    </w:p>
    <w:p w14:paraId="0E7258C5" w14:textId="69C9EE21" w:rsidR="000A714D" w:rsidRDefault="000A714D" w:rsidP="000A714D">
      <w:pPr>
        <w:rPr>
          <w:rFonts w:cstheme="minorHAnsi"/>
        </w:rPr>
      </w:pPr>
      <w:r w:rsidRPr="000A714D">
        <w:rPr>
          <w:rFonts w:cstheme="minorHAnsi"/>
          <w:b/>
          <w:bCs/>
        </w:rPr>
        <w:t xml:space="preserve">Slide </w:t>
      </w:r>
      <w:r>
        <w:rPr>
          <w:rFonts w:cstheme="minorHAnsi"/>
          <w:b/>
          <w:bCs/>
        </w:rPr>
        <w:t>3</w:t>
      </w:r>
      <w:bookmarkStart w:id="0" w:name="_GoBack"/>
      <w:bookmarkEnd w:id="0"/>
      <w:r w:rsidRPr="000A714D">
        <w:rPr>
          <w:rFonts w:cstheme="minorHAnsi"/>
          <w:b/>
          <w:bCs/>
        </w:rPr>
        <w:t>.</w:t>
      </w:r>
      <w:r>
        <w:rPr>
          <w:rFonts w:cstheme="minorHAnsi"/>
        </w:rPr>
        <w:t xml:space="preserve"> </w:t>
      </w:r>
    </w:p>
    <w:p w14:paraId="64D9530C" w14:textId="77777777" w:rsidR="00FE5E82" w:rsidRPr="000A714D" w:rsidRDefault="00FE5E82" w:rsidP="00FE5E82">
      <w:pPr>
        <w:rPr>
          <w:rFonts w:cstheme="minorHAnsi"/>
        </w:rPr>
      </w:pPr>
    </w:p>
    <w:p w14:paraId="0053EBA0" w14:textId="77777777" w:rsidR="00FE5E82" w:rsidRPr="000A714D" w:rsidRDefault="00FE5E82" w:rsidP="00FE5E82">
      <w:pPr>
        <w:rPr>
          <w:rFonts w:cstheme="minorHAnsi"/>
        </w:rPr>
      </w:pPr>
      <w:r w:rsidRPr="000A714D">
        <w:rPr>
          <w:rFonts w:cstheme="minorHAnsi"/>
        </w:rPr>
        <w:t xml:space="preserve">Pray for: </w:t>
      </w:r>
    </w:p>
    <w:p w14:paraId="2E82FAB2" w14:textId="77777777" w:rsidR="00FE5E82" w:rsidRPr="000A714D" w:rsidRDefault="00FE5E82" w:rsidP="00FE5E82">
      <w:pPr>
        <w:rPr>
          <w:rFonts w:cstheme="minorHAnsi"/>
        </w:rPr>
      </w:pPr>
    </w:p>
    <w:p w14:paraId="71D84086" w14:textId="05B92441" w:rsidR="00FE5E82" w:rsidRPr="000A714D" w:rsidRDefault="006D334C" w:rsidP="00FE5E82">
      <w:pPr>
        <w:pStyle w:val="ListParagraph"/>
        <w:numPr>
          <w:ilvl w:val="0"/>
          <w:numId w:val="2"/>
        </w:numPr>
        <w:rPr>
          <w:rFonts w:cstheme="minorHAnsi"/>
        </w:rPr>
      </w:pPr>
      <w:r w:rsidRPr="000A714D">
        <w:rPr>
          <w:rFonts w:cstheme="minorHAnsi"/>
        </w:rPr>
        <w:t>E</w:t>
      </w:r>
      <w:r w:rsidR="00FE5E82" w:rsidRPr="000A714D">
        <w:rPr>
          <w:rFonts w:cstheme="minorHAnsi"/>
        </w:rPr>
        <w:t>very member of your church</w:t>
      </w:r>
      <w:r w:rsidRPr="000A714D">
        <w:rPr>
          <w:rFonts w:cstheme="minorHAnsi"/>
        </w:rPr>
        <w:t>,</w:t>
      </w:r>
      <w:r w:rsidR="00FE5E82" w:rsidRPr="000A714D">
        <w:rPr>
          <w:rFonts w:cstheme="minorHAnsi"/>
        </w:rPr>
        <w:t xml:space="preserve"> that they would feel the burden to proclaim the gospel – shaking off apathy </w:t>
      </w:r>
      <w:r w:rsidRPr="000A714D">
        <w:rPr>
          <w:rFonts w:cstheme="minorHAnsi"/>
        </w:rPr>
        <w:t xml:space="preserve">– </w:t>
      </w:r>
      <w:r w:rsidR="00FE5E82" w:rsidRPr="000A714D">
        <w:rPr>
          <w:rFonts w:cstheme="minorHAnsi"/>
        </w:rPr>
        <w:t xml:space="preserve">and be filled with a compassion for the lost. </w:t>
      </w:r>
    </w:p>
    <w:p w14:paraId="1030564F" w14:textId="77777777" w:rsidR="00FE5E82" w:rsidRPr="000A714D" w:rsidRDefault="00FE5E82" w:rsidP="00FE5E82">
      <w:pPr>
        <w:rPr>
          <w:rFonts w:cstheme="minorHAnsi"/>
        </w:rPr>
      </w:pPr>
    </w:p>
    <w:p w14:paraId="296BD178" w14:textId="30BA9ACD" w:rsidR="00FE5E82" w:rsidRPr="000A714D" w:rsidRDefault="006D334C" w:rsidP="00FE5E82">
      <w:pPr>
        <w:pStyle w:val="ListParagraph"/>
        <w:numPr>
          <w:ilvl w:val="0"/>
          <w:numId w:val="2"/>
        </w:numPr>
        <w:rPr>
          <w:rFonts w:cstheme="minorHAnsi"/>
        </w:rPr>
      </w:pPr>
      <w:r w:rsidRPr="000A714D">
        <w:rPr>
          <w:rFonts w:cstheme="minorHAnsi"/>
        </w:rPr>
        <w:t>A</w:t>
      </w:r>
      <w:r w:rsidR="00FE5E82" w:rsidRPr="000A714D">
        <w:rPr>
          <w:rFonts w:cstheme="minorHAnsi"/>
        </w:rPr>
        <w:t xml:space="preserve"> particular person who seems to be resistant to the </w:t>
      </w:r>
      <w:r w:rsidRPr="000A714D">
        <w:rPr>
          <w:rFonts w:cstheme="minorHAnsi"/>
        </w:rPr>
        <w:t>g</w:t>
      </w:r>
      <w:r w:rsidR="00FE5E82" w:rsidRPr="000A714D">
        <w:rPr>
          <w:rFonts w:cstheme="minorHAnsi"/>
        </w:rPr>
        <w:t xml:space="preserve">ospel and who has shown little interest in Jesus, that they might suddenly see their need of Jesus and take the next step of faith. </w:t>
      </w:r>
    </w:p>
    <w:p w14:paraId="284FA7FC" w14:textId="77777777" w:rsidR="00FE5E82" w:rsidRPr="000A714D" w:rsidRDefault="00FE5E82" w:rsidP="00FE5E82">
      <w:pPr>
        <w:rPr>
          <w:rFonts w:cstheme="minorHAnsi"/>
        </w:rPr>
      </w:pPr>
    </w:p>
    <w:p w14:paraId="12EC3BA7" w14:textId="76DA2997" w:rsidR="00FE5E82" w:rsidRPr="000A714D" w:rsidRDefault="006D334C" w:rsidP="00FE5E82">
      <w:pPr>
        <w:pStyle w:val="ListParagraph"/>
        <w:numPr>
          <w:ilvl w:val="0"/>
          <w:numId w:val="2"/>
        </w:numPr>
        <w:rPr>
          <w:rFonts w:cstheme="minorHAnsi"/>
        </w:rPr>
      </w:pPr>
      <w:r w:rsidRPr="000A714D">
        <w:rPr>
          <w:rFonts w:cstheme="minorHAnsi"/>
        </w:rPr>
        <w:t>G</w:t>
      </w:r>
      <w:r w:rsidR="00FE5E82" w:rsidRPr="000A714D">
        <w:rPr>
          <w:rFonts w:cstheme="minorHAnsi"/>
        </w:rPr>
        <w:t>race to warmly embrace everyone confident that the gospel changes and transforms anyone</w:t>
      </w:r>
      <w:r w:rsidRPr="000A714D">
        <w:rPr>
          <w:rFonts w:cstheme="minorHAnsi"/>
        </w:rPr>
        <w:t>.</w:t>
      </w:r>
    </w:p>
    <w:p w14:paraId="0BB925A0" w14:textId="77777777" w:rsidR="00FE5E82" w:rsidRPr="000A714D" w:rsidRDefault="00FE5E82" w:rsidP="00FE5E82">
      <w:pPr>
        <w:rPr>
          <w:rFonts w:cstheme="minorHAnsi"/>
        </w:rPr>
      </w:pPr>
    </w:p>
    <w:p w14:paraId="58E52831" w14:textId="38228E75" w:rsidR="00FE5E82" w:rsidRPr="000A714D" w:rsidRDefault="006D334C" w:rsidP="00FE5E82">
      <w:pPr>
        <w:pStyle w:val="ListParagraph"/>
        <w:numPr>
          <w:ilvl w:val="0"/>
          <w:numId w:val="2"/>
        </w:numPr>
        <w:rPr>
          <w:rFonts w:cstheme="minorHAnsi"/>
        </w:rPr>
      </w:pPr>
      <w:r w:rsidRPr="000A714D">
        <w:rPr>
          <w:rFonts w:cstheme="minorHAnsi"/>
        </w:rPr>
        <w:t>T</w:t>
      </w:r>
      <w:r w:rsidR="00FE5E82" w:rsidRPr="000A714D">
        <w:rPr>
          <w:rFonts w:cstheme="minorHAnsi"/>
        </w:rPr>
        <w:t xml:space="preserve">he Holy Spirit </w:t>
      </w:r>
      <w:r w:rsidR="00EA3E5E" w:rsidRPr="000A714D">
        <w:rPr>
          <w:rFonts w:cstheme="minorHAnsi"/>
        </w:rPr>
        <w:t xml:space="preserve">to </w:t>
      </w:r>
      <w:r w:rsidR="00FE5E82" w:rsidRPr="000A714D">
        <w:rPr>
          <w:rFonts w:cstheme="minorHAnsi"/>
        </w:rPr>
        <w:t xml:space="preserve">push us out of our comfort zones and that we might be eager to share the good news. </w:t>
      </w:r>
    </w:p>
    <w:p w14:paraId="6A43BB10" w14:textId="77777777" w:rsidR="00FE5E82" w:rsidRPr="000A714D" w:rsidRDefault="00FE5E82" w:rsidP="00FE5E82">
      <w:pPr>
        <w:rPr>
          <w:rFonts w:cstheme="minorHAnsi"/>
        </w:rPr>
      </w:pPr>
    </w:p>
    <w:p w14:paraId="18A5C1E3" w14:textId="77777777" w:rsidR="00FE5E82" w:rsidRPr="000A714D" w:rsidRDefault="00FE5E82" w:rsidP="00FE5E82"/>
    <w:sectPr w:rsidR="00FE5E82" w:rsidRPr="000A714D" w:rsidSect="00BD72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00A0"/>
    <w:multiLevelType w:val="hybridMultilevel"/>
    <w:tmpl w:val="47B8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F0482"/>
    <w:multiLevelType w:val="hybridMultilevel"/>
    <w:tmpl w:val="4D0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82"/>
    <w:rsid w:val="000A714D"/>
    <w:rsid w:val="000E7869"/>
    <w:rsid w:val="00212076"/>
    <w:rsid w:val="0047336C"/>
    <w:rsid w:val="0062506A"/>
    <w:rsid w:val="006D334C"/>
    <w:rsid w:val="00BD72F1"/>
    <w:rsid w:val="00EA3E5E"/>
    <w:rsid w:val="00EA44B6"/>
    <w:rsid w:val="00FE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148E"/>
  <w15:chartTrackingRefBased/>
  <w15:docId w15:val="{D96D81BA-E2F6-6D41-B0A5-E374DAC7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E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E8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E5E82"/>
    <w:pPr>
      <w:ind w:left="720"/>
      <w:contextualSpacing/>
    </w:pPr>
  </w:style>
  <w:style w:type="paragraph" w:styleId="Title">
    <w:name w:val="Title"/>
    <w:basedOn w:val="Normal"/>
    <w:next w:val="Normal"/>
    <w:link w:val="TitleChar"/>
    <w:uiPriority w:val="10"/>
    <w:qFormat/>
    <w:rsid w:val="000A71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HENRY</dc:creator>
  <cp:keywords/>
  <dc:description/>
  <cp:lastModifiedBy>James McCormick</cp:lastModifiedBy>
  <cp:revision>3</cp:revision>
  <dcterms:created xsi:type="dcterms:W3CDTF">2020-02-14T14:28:00Z</dcterms:created>
  <dcterms:modified xsi:type="dcterms:W3CDTF">2020-02-14T14:32:00Z</dcterms:modified>
</cp:coreProperties>
</file>