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0E65" w14:textId="02B2019B" w:rsidR="00E55D62" w:rsidRDefault="00E55D62">
      <w:pPr>
        <w:rPr>
          <w:rFonts w:ascii="Calibri" w:hAnsi="Calibri" w:cs="Calibri"/>
          <w:b/>
          <w:bCs/>
          <w:color w:val="0091AE"/>
          <w:sz w:val="32"/>
          <w:szCs w:val="32"/>
        </w:rPr>
      </w:pPr>
      <w:r w:rsidRPr="00BC3E3C">
        <w:rPr>
          <w:rFonts w:ascii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F450DC" wp14:editId="571841D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58462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5" t="23321" r="19070" b="33648"/>
                    <a:stretch/>
                  </pic:blipFill>
                  <pic:spPr bwMode="auto">
                    <a:xfrm>
                      <a:off x="0" y="0"/>
                      <a:ext cx="1758462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DBE69A5" w14:textId="32D7DC02" w:rsidR="00481C99" w:rsidRPr="00E55D62" w:rsidRDefault="001F2678">
      <w:pPr>
        <w:rPr>
          <w:b/>
          <w:color w:val="0091AE"/>
          <w:sz w:val="32"/>
          <w:szCs w:val="32"/>
        </w:rPr>
      </w:pPr>
      <w:r w:rsidRPr="00E55D62">
        <w:rPr>
          <w:b/>
          <w:color w:val="0091AE"/>
          <w:sz w:val="32"/>
          <w:szCs w:val="32"/>
        </w:rPr>
        <w:t xml:space="preserve">Top Ten Tips </w:t>
      </w:r>
      <w:r w:rsidR="00A96C3A" w:rsidRPr="00E55D62">
        <w:rPr>
          <w:b/>
          <w:color w:val="0091AE"/>
          <w:sz w:val="32"/>
          <w:szCs w:val="32"/>
        </w:rPr>
        <w:t>for</w:t>
      </w:r>
      <w:r w:rsidRPr="00E55D62">
        <w:rPr>
          <w:b/>
          <w:color w:val="0091AE"/>
          <w:sz w:val="32"/>
          <w:szCs w:val="32"/>
        </w:rPr>
        <w:t xml:space="preserve"> Creation Care </w:t>
      </w:r>
    </w:p>
    <w:p w14:paraId="1CE7BFD3" w14:textId="58A26442" w:rsidR="001F2678" w:rsidRPr="00E55D62" w:rsidRDefault="001F2678">
      <w:pPr>
        <w:rPr>
          <w:b/>
          <w:bCs/>
          <w:sz w:val="24"/>
          <w:szCs w:val="24"/>
        </w:rPr>
      </w:pPr>
      <w:r w:rsidRPr="00E55D62">
        <w:rPr>
          <w:b/>
          <w:bCs/>
          <w:sz w:val="24"/>
          <w:szCs w:val="24"/>
        </w:rPr>
        <w:t>The following are ten things that you can do practically to help care for creation. Although you can do these as individuals, you’</w:t>
      </w:r>
      <w:r w:rsidR="004C56A9" w:rsidRPr="00E55D62">
        <w:rPr>
          <w:b/>
          <w:bCs/>
          <w:sz w:val="24"/>
          <w:szCs w:val="24"/>
        </w:rPr>
        <w:t xml:space="preserve">ll </w:t>
      </w:r>
      <w:r w:rsidRPr="00E55D62">
        <w:rPr>
          <w:b/>
          <w:bCs/>
          <w:sz w:val="24"/>
          <w:szCs w:val="24"/>
        </w:rPr>
        <w:t>have a bigger impact if you get others, including your congregation</w:t>
      </w:r>
      <w:r w:rsidR="006D5083" w:rsidRPr="00E55D62">
        <w:rPr>
          <w:b/>
          <w:bCs/>
          <w:sz w:val="24"/>
          <w:szCs w:val="24"/>
        </w:rPr>
        <w:t>,</w:t>
      </w:r>
      <w:r w:rsidRPr="00E55D62">
        <w:rPr>
          <w:b/>
          <w:bCs/>
          <w:sz w:val="24"/>
          <w:szCs w:val="24"/>
        </w:rPr>
        <w:t xml:space="preserve"> involved. </w:t>
      </w:r>
    </w:p>
    <w:p w14:paraId="68ED2478" w14:textId="77777777" w:rsidR="00E55D62" w:rsidRPr="00E55D62" w:rsidRDefault="00E55D62">
      <w:pPr>
        <w:rPr>
          <w:sz w:val="24"/>
          <w:szCs w:val="24"/>
        </w:rPr>
      </w:pPr>
    </w:p>
    <w:p w14:paraId="01B6D62D" w14:textId="77777777" w:rsidR="001F2678" w:rsidRPr="00E55D62" w:rsidRDefault="001F2678" w:rsidP="001F2678">
      <w:pPr>
        <w:rPr>
          <w:sz w:val="24"/>
          <w:szCs w:val="24"/>
        </w:rPr>
      </w:pPr>
      <w:r w:rsidRPr="00E55D62">
        <w:rPr>
          <w:b/>
          <w:color w:val="0091AE"/>
          <w:sz w:val="24"/>
          <w:szCs w:val="24"/>
        </w:rPr>
        <w:t>Tip 1</w:t>
      </w:r>
      <w:r w:rsidR="004C56A9" w:rsidRPr="00E55D62">
        <w:rPr>
          <w:b/>
          <w:color w:val="0091AE"/>
          <w:sz w:val="24"/>
          <w:szCs w:val="24"/>
        </w:rPr>
        <w:t xml:space="preserve">: </w:t>
      </w:r>
      <w:r w:rsidRPr="00E55D62">
        <w:rPr>
          <w:b/>
          <w:sz w:val="24"/>
          <w:szCs w:val="24"/>
        </w:rPr>
        <w:t>Reduce your consumption!</w:t>
      </w:r>
      <w:r w:rsidRPr="00E55D62">
        <w:rPr>
          <w:sz w:val="24"/>
          <w:szCs w:val="24"/>
        </w:rPr>
        <w:t xml:space="preserve"> Do you really need that extra item of clothing? Do you need to make that journey? </w:t>
      </w:r>
      <w:r w:rsidR="006D5083" w:rsidRPr="00E55D62">
        <w:rPr>
          <w:sz w:val="24"/>
          <w:szCs w:val="24"/>
        </w:rPr>
        <w:t xml:space="preserve">Are you going to use all that food? </w:t>
      </w:r>
      <w:r w:rsidRPr="00E55D62">
        <w:rPr>
          <w:sz w:val="24"/>
          <w:szCs w:val="24"/>
        </w:rPr>
        <w:t xml:space="preserve">Consider buying </w:t>
      </w:r>
      <w:r w:rsidR="005F0501" w:rsidRPr="00E55D62">
        <w:rPr>
          <w:sz w:val="24"/>
          <w:szCs w:val="24"/>
        </w:rPr>
        <w:t>less</w:t>
      </w:r>
      <w:r w:rsidR="004C56A9" w:rsidRPr="00E55D62">
        <w:rPr>
          <w:sz w:val="24"/>
          <w:szCs w:val="24"/>
        </w:rPr>
        <w:t>,</w:t>
      </w:r>
      <w:r w:rsidR="005F0501" w:rsidRPr="00E55D62">
        <w:rPr>
          <w:sz w:val="24"/>
          <w:szCs w:val="24"/>
        </w:rPr>
        <w:t xml:space="preserve"> </w:t>
      </w:r>
      <w:r w:rsidRPr="00E55D62">
        <w:rPr>
          <w:sz w:val="24"/>
          <w:szCs w:val="24"/>
        </w:rPr>
        <w:t xml:space="preserve">goods that are not wrapped in excessive plastic </w:t>
      </w:r>
      <w:r w:rsidR="004C56A9" w:rsidRPr="00E55D62">
        <w:rPr>
          <w:sz w:val="24"/>
          <w:szCs w:val="24"/>
        </w:rPr>
        <w:t>and</w:t>
      </w:r>
      <w:r w:rsidRPr="00E55D62">
        <w:rPr>
          <w:sz w:val="24"/>
          <w:szCs w:val="24"/>
        </w:rPr>
        <w:t xml:space="preserve"> utilise refill shops. </w:t>
      </w:r>
    </w:p>
    <w:p w14:paraId="5E432BA0" w14:textId="77777777" w:rsidR="001F2678" w:rsidRPr="00E55D62" w:rsidRDefault="001F2678" w:rsidP="001F2678">
      <w:pPr>
        <w:rPr>
          <w:sz w:val="24"/>
          <w:szCs w:val="24"/>
        </w:rPr>
      </w:pPr>
      <w:r w:rsidRPr="00E55D62">
        <w:rPr>
          <w:b/>
          <w:color w:val="0091AE"/>
          <w:sz w:val="24"/>
          <w:szCs w:val="24"/>
        </w:rPr>
        <w:t>Tip 2</w:t>
      </w:r>
      <w:r w:rsidR="004C56A9" w:rsidRPr="00E55D62">
        <w:rPr>
          <w:b/>
          <w:color w:val="0091AE"/>
          <w:sz w:val="24"/>
          <w:szCs w:val="24"/>
        </w:rPr>
        <w:t xml:space="preserve">: </w:t>
      </w:r>
      <w:r w:rsidRPr="00E55D62">
        <w:rPr>
          <w:b/>
          <w:sz w:val="24"/>
          <w:szCs w:val="24"/>
        </w:rPr>
        <w:t xml:space="preserve">Buy Local! </w:t>
      </w:r>
      <w:r w:rsidRPr="00E55D62">
        <w:rPr>
          <w:sz w:val="24"/>
          <w:szCs w:val="24"/>
        </w:rPr>
        <w:t>Check the label! Where does your food come from? How many air-miles are involved? Try to buy groceries, especially fruit</w:t>
      </w:r>
      <w:r w:rsidR="005F0501" w:rsidRPr="00E55D62">
        <w:rPr>
          <w:sz w:val="24"/>
          <w:szCs w:val="24"/>
        </w:rPr>
        <w:t>,</w:t>
      </w:r>
      <w:r w:rsidRPr="00E55D62">
        <w:rPr>
          <w:sz w:val="24"/>
          <w:szCs w:val="24"/>
        </w:rPr>
        <w:t xml:space="preserve"> vegetables and meat products that are produced locally, </w:t>
      </w:r>
      <w:r w:rsidR="005F0501" w:rsidRPr="00E55D62">
        <w:rPr>
          <w:sz w:val="24"/>
          <w:szCs w:val="24"/>
        </w:rPr>
        <w:t>particularly</w:t>
      </w:r>
      <w:r w:rsidRPr="00E55D62">
        <w:rPr>
          <w:sz w:val="24"/>
          <w:szCs w:val="24"/>
        </w:rPr>
        <w:t xml:space="preserve"> </w:t>
      </w:r>
      <w:r w:rsidR="00BD710E" w:rsidRPr="00E55D62">
        <w:rPr>
          <w:sz w:val="24"/>
          <w:szCs w:val="24"/>
        </w:rPr>
        <w:t>in the UK and Ireland.</w:t>
      </w:r>
    </w:p>
    <w:p w14:paraId="51ED8A91" w14:textId="77777777" w:rsidR="00BD710E" w:rsidRPr="00E55D62" w:rsidRDefault="004C56A9" w:rsidP="00BD710E">
      <w:pPr>
        <w:rPr>
          <w:sz w:val="24"/>
          <w:szCs w:val="24"/>
        </w:rPr>
      </w:pPr>
      <w:r w:rsidRPr="00E55D62">
        <w:rPr>
          <w:b/>
          <w:color w:val="0091AE"/>
          <w:sz w:val="24"/>
          <w:szCs w:val="24"/>
        </w:rPr>
        <w:t xml:space="preserve">Tip 3: </w:t>
      </w:r>
      <w:r w:rsidR="00BD710E" w:rsidRPr="00E55D62">
        <w:rPr>
          <w:b/>
          <w:sz w:val="24"/>
          <w:szCs w:val="24"/>
        </w:rPr>
        <w:t xml:space="preserve">Switch off appliances and lights! </w:t>
      </w:r>
      <w:r w:rsidR="00BD710E" w:rsidRPr="00E55D62">
        <w:rPr>
          <w:sz w:val="24"/>
          <w:szCs w:val="24"/>
        </w:rPr>
        <w:t>We tend to leave things on</w:t>
      </w:r>
      <w:r w:rsidR="00DB1642" w:rsidRPr="00E55D62">
        <w:rPr>
          <w:sz w:val="24"/>
          <w:szCs w:val="24"/>
        </w:rPr>
        <w:t xml:space="preserve"> standby, or leave</w:t>
      </w:r>
      <w:r w:rsidR="00BD710E" w:rsidRPr="00E55D62">
        <w:rPr>
          <w:sz w:val="24"/>
          <w:szCs w:val="24"/>
        </w:rPr>
        <w:t xml:space="preserve"> on lights we don’t need. We can save energy consumption by switching off appliances and lights that we’re not using. </w:t>
      </w:r>
    </w:p>
    <w:p w14:paraId="20E9CDAB" w14:textId="77777777" w:rsidR="00BD710E" w:rsidRPr="00E55D62" w:rsidRDefault="00BD710E" w:rsidP="00BD710E">
      <w:pPr>
        <w:rPr>
          <w:sz w:val="24"/>
          <w:szCs w:val="24"/>
        </w:rPr>
      </w:pPr>
      <w:r w:rsidRPr="00E55D62">
        <w:rPr>
          <w:b/>
          <w:color w:val="0091AE"/>
          <w:sz w:val="24"/>
          <w:szCs w:val="24"/>
        </w:rPr>
        <w:t>Tip 4</w:t>
      </w:r>
      <w:r w:rsidR="004C56A9" w:rsidRPr="00E55D62">
        <w:rPr>
          <w:b/>
          <w:color w:val="0091AE"/>
          <w:sz w:val="24"/>
          <w:szCs w:val="24"/>
        </w:rPr>
        <w:t xml:space="preserve">: </w:t>
      </w:r>
      <w:r w:rsidR="009420A9" w:rsidRPr="00E55D62">
        <w:rPr>
          <w:b/>
          <w:sz w:val="24"/>
          <w:szCs w:val="24"/>
        </w:rPr>
        <w:t>T</w:t>
      </w:r>
      <w:r w:rsidRPr="00E55D62">
        <w:rPr>
          <w:b/>
          <w:sz w:val="24"/>
          <w:szCs w:val="24"/>
        </w:rPr>
        <w:t>urn down the heat and wear another layer</w:t>
      </w:r>
      <w:r w:rsidR="00DB1642" w:rsidRPr="00E55D62">
        <w:rPr>
          <w:b/>
          <w:sz w:val="24"/>
          <w:szCs w:val="24"/>
        </w:rPr>
        <w:t xml:space="preserve"> of clothes</w:t>
      </w:r>
      <w:r w:rsidRPr="00E55D62">
        <w:rPr>
          <w:b/>
          <w:sz w:val="24"/>
          <w:szCs w:val="24"/>
        </w:rPr>
        <w:t xml:space="preserve">! </w:t>
      </w:r>
      <w:r w:rsidRPr="00E55D62">
        <w:rPr>
          <w:sz w:val="24"/>
          <w:szCs w:val="24"/>
        </w:rPr>
        <w:t>Do you need all that heat? Putting on an extra layer, a jumper or a fleece can allow you to save electricity,</w:t>
      </w:r>
      <w:r w:rsidR="005F0501" w:rsidRPr="00E55D62">
        <w:rPr>
          <w:sz w:val="24"/>
          <w:szCs w:val="24"/>
        </w:rPr>
        <w:t xml:space="preserve"> oil or gas and so reduce your carbon footprint.</w:t>
      </w:r>
      <w:r w:rsidRPr="00E55D62">
        <w:rPr>
          <w:sz w:val="24"/>
          <w:szCs w:val="24"/>
        </w:rPr>
        <w:t xml:space="preserve"> </w:t>
      </w:r>
    </w:p>
    <w:p w14:paraId="4483EFAA" w14:textId="77777777" w:rsidR="009420A9" w:rsidRPr="00E55D62" w:rsidRDefault="00BD710E" w:rsidP="00BD710E">
      <w:pPr>
        <w:rPr>
          <w:sz w:val="24"/>
          <w:szCs w:val="24"/>
        </w:rPr>
      </w:pPr>
      <w:r w:rsidRPr="00E55D62">
        <w:rPr>
          <w:b/>
          <w:color w:val="0091AE"/>
          <w:sz w:val="24"/>
          <w:szCs w:val="24"/>
        </w:rPr>
        <w:t>Tip 5</w:t>
      </w:r>
      <w:r w:rsidR="004C56A9" w:rsidRPr="00E55D62">
        <w:rPr>
          <w:b/>
          <w:color w:val="0091AE"/>
          <w:sz w:val="24"/>
          <w:szCs w:val="24"/>
        </w:rPr>
        <w:t xml:space="preserve">: </w:t>
      </w:r>
      <w:r w:rsidR="009420A9" w:rsidRPr="00E55D62">
        <w:rPr>
          <w:b/>
          <w:sz w:val="24"/>
          <w:szCs w:val="24"/>
        </w:rPr>
        <w:t xml:space="preserve">Use sustainable energy sources! </w:t>
      </w:r>
      <w:r w:rsidR="009420A9" w:rsidRPr="00E55D62">
        <w:rPr>
          <w:sz w:val="24"/>
          <w:szCs w:val="24"/>
        </w:rPr>
        <w:t>Can you walk, cycle, or use public transport rather than make another car journey? Consider a move to electric or hybrid vehicles. Could you move to wind or solar produced energy?</w:t>
      </w:r>
    </w:p>
    <w:p w14:paraId="148E1EBB" w14:textId="77777777" w:rsidR="00BD710E" w:rsidRPr="00E55D62" w:rsidRDefault="009420A9" w:rsidP="00BD710E">
      <w:pPr>
        <w:rPr>
          <w:sz w:val="24"/>
          <w:szCs w:val="24"/>
        </w:rPr>
      </w:pPr>
      <w:r w:rsidRPr="00E55D62">
        <w:rPr>
          <w:b/>
          <w:color w:val="0091AE"/>
          <w:sz w:val="24"/>
          <w:szCs w:val="24"/>
        </w:rPr>
        <w:t>Tip 6</w:t>
      </w:r>
      <w:r w:rsidR="004C56A9" w:rsidRPr="00E55D62">
        <w:rPr>
          <w:b/>
          <w:color w:val="0091AE"/>
          <w:sz w:val="24"/>
          <w:szCs w:val="24"/>
        </w:rPr>
        <w:t xml:space="preserve">: </w:t>
      </w:r>
      <w:r w:rsidR="00BD710E" w:rsidRPr="00E55D62">
        <w:rPr>
          <w:b/>
          <w:sz w:val="24"/>
          <w:szCs w:val="24"/>
        </w:rPr>
        <w:t xml:space="preserve">Reuse plastic! </w:t>
      </w:r>
      <w:r w:rsidR="00BD710E" w:rsidRPr="00E55D62">
        <w:rPr>
          <w:sz w:val="24"/>
          <w:szCs w:val="24"/>
        </w:rPr>
        <w:t>Do you really need another plastic bag? Avoid single-use plastic where at all possible. Carry your own supply of plastic bags when you go shopping.</w:t>
      </w:r>
      <w:r w:rsidR="00A96C3A" w:rsidRPr="00E55D62">
        <w:rPr>
          <w:sz w:val="24"/>
          <w:szCs w:val="24"/>
        </w:rPr>
        <w:t xml:space="preserve"> </w:t>
      </w:r>
      <w:r w:rsidR="00BD710E" w:rsidRPr="00E55D62">
        <w:rPr>
          <w:sz w:val="24"/>
          <w:szCs w:val="24"/>
        </w:rPr>
        <w:t xml:space="preserve"> Reutilise plastic containers around the home and in the garden. </w:t>
      </w:r>
    </w:p>
    <w:p w14:paraId="2B3DBAD6" w14:textId="77777777" w:rsidR="00BD710E" w:rsidRPr="00E55D62" w:rsidRDefault="009420A9">
      <w:pPr>
        <w:rPr>
          <w:sz w:val="24"/>
          <w:szCs w:val="24"/>
        </w:rPr>
      </w:pPr>
      <w:r w:rsidRPr="00E55D62">
        <w:rPr>
          <w:b/>
          <w:color w:val="0091AE"/>
          <w:sz w:val="24"/>
          <w:szCs w:val="24"/>
        </w:rPr>
        <w:t>Tip 7</w:t>
      </w:r>
      <w:r w:rsidR="004C56A9" w:rsidRPr="00E55D62">
        <w:rPr>
          <w:b/>
          <w:color w:val="0091AE"/>
          <w:sz w:val="24"/>
          <w:szCs w:val="24"/>
        </w:rPr>
        <w:t xml:space="preserve">: </w:t>
      </w:r>
      <w:r w:rsidR="00BD710E" w:rsidRPr="00E55D62">
        <w:rPr>
          <w:b/>
          <w:sz w:val="24"/>
          <w:szCs w:val="24"/>
        </w:rPr>
        <w:t>Recycle as much as possible</w:t>
      </w:r>
      <w:r w:rsidRPr="00E55D62">
        <w:rPr>
          <w:b/>
          <w:sz w:val="24"/>
          <w:szCs w:val="24"/>
        </w:rPr>
        <w:t>!</w:t>
      </w:r>
      <w:r w:rsidR="00BD710E" w:rsidRPr="00E55D62">
        <w:rPr>
          <w:b/>
          <w:sz w:val="24"/>
          <w:szCs w:val="24"/>
        </w:rPr>
        <w:t xml:space="preserve"> </w:t>
      </w:r>
      <w:r w:rsidR="00BD710E" w:rsidRPr="00E55D62">
        <w:rPr>
          <w:sz w:val="24"/>
          <w:szCs w:val="24"/>
        </w:rPr>
        <w:t xml:space="preserve">Try to avoid sending </w:t>
      </w:r>
      <w:r w:rsidRPr="00E55D62">
        <w:rPr>
          <w:sz w:val="24"/>
          <w:szCs w:val="24"/>
        </w:rPr>
        <w:t>anything more than necessary to landfill. A wide range of items can be recycled and most council areas will facilitate this, th</w:t>
      </w:r>
      <w:r w:rsidR="00DB1642" w:rsidRPr="00E55D62">
        <w:rPr>
          <w:sz w:val="24"/>
          <w:szCs w:val="24"/>
        </w:rPr>
        <w:t>r</w:t>
      </w:r>
      <w:r w:rsidRPr="00E55D62">
        <w:rPr>
          <w:sz w:val="24"/>
          <w:szCs w:val="24"/>
        </w:rPr>
        <w:t>ough collection and amenity sites. It may take extra effort but it’s an important habit to develop.</w:t>
      </w:r>
    </w:p>
    <w:p w14:paraId="7A35617B" w14:textId="77777777" w:rsidR="009420A9" w:rsidRPr="00E55D62" w:rsidRDefault="004C56A9">
      <w:pPr>
        <w:rPr>
          <w:sz w:val="24"/>
          <w:szCs w:val="24"/>
        </w:rPr>
      </w:pPr>
      <w:r w:rsidRPr="00E55D62">
        <w:rPr>
          <w:b/>
          <w:color w:val="0091AE"/>
          <w:sz w:val="24"/>
          <w:szCs w:val="24"/>
        </w:rPr>
        <w:t xml:space="preserve">Tip 8: </w:t>
      </w:r>
      <w:r w:rsidR="009420A9" w:rsidRPr="00E55D62">
        <w:rPr>
          <w:b/>
          <w:sz w:val="24"/>
          <w:szCs w:val="24"/>
        </w:rPr>
        <w:t xml:space="preserve">Buy recycled goods! </w:t>
      </w:r>
      <w:r w:rsidR="009420A9" w:rsidRPr="00E55D62">
        <w:rPr>
          <w:sz w:val="24"/>
          <w:szCs w:val="24"/>
        </w:rPr>
        <w:t>Consider buying items made from recycled plastic, paper,</w:t>
      </w:r>
      <w:r w:rsidR="00895088" w:rsidRPr="00E55D62">
        <w:rPr>
          <w:sz w:val="24"/>
          <w:szCs w:val="24"/>
        </w:rPr>
        <w:t xml:space="preserve"> wood and</w:t>
      </w:r>
      <w:r w:rsidR="009420A9" w:rsidRPr="00E55D62">
        <w:rPr>
          <w:sz w:val="24"/>
          <w:szCs w:val="24"/>
        </w:rPr>
        <w:t xml:space="preserve"> textiles.</w:t>
      </w:r>
      <w:r w:rsidR="00895088" w:rsidRPr="00E55D62">
        <w:rPr>
          <w:sz w:val="24"/>
          <w:szCs w:val="24"/>
        </w:rPr>
        <w:t xml:space="preserve"> Perhaps you could do this for your birthday or Christmas gifts? </w:t>
      </w:r>
    </w:p>
    <w:p w14:paraId="6CE99F4C" w14:textId="77777777" w:rsidR="009420A9" w:rsidRPr="00E55D62" w:rsidRDefault="009420A9" w:rsidP="009420A9">
      <w:pPr>
        <w:rPr>
          <w:sz w:val="24"/>
          <w:szCs w:val="24"/>
        </w:rPr>
      </w:pPr>
      <w:r w:rsidRPr="00E55D62">
        <w:rPr>
          <w:b/>
          <w:color w:val="0091AE"/>
          <w:sz w:val="24"/>
          <w:szCs w:val="24"/>
        </w:rPr>
        <w:t>Tip 9</w:t>
      </w:r>
      <w:r w:rsidR="004C56A9" w:rsidRPr="00E55D62">
        <w:rPr>
          <w:b/>
          <w:color w:val="0091AE"/>
          <w:sz w:val="24"/>
          <w:szCs w:val="24"/>
        </w:rPr>
        <w:t xml:space="preserve">: </w:t>
      </w:r>
      <w:r w:rsidR="00895088" w:rsidRPr="00E55D62">
        <w:rPr>
          <w:b/>
          <w:sz w:val="24"/>
          <w:szCs w:val="24"/>
        </w:rPr>
        <w:t xml:space="preserve">Avoid excessive chemical usage! </w:t>
      </w:r>
      <w:r w:rsidR="00895088" w:rsidRPr="00E55D62">
        <w:rPr>
          <w:sz w:val="24"/>
          <w:szCs w:val="24"/>
        </w:rPr>
        <w:t xml:space="preserve">We tend to overuse potentially harmful chemicals in the home and garden. Avoid chemicals which can harm wildlife; including bees and butterflies, fish and birds. There are many less-toxic alternatives available. </w:t>
      </w:r>
      <w:r w:rsidR="00A96C3A" w:rsidRPr="00E55D62">
        <w:rPr>
          <w:sz w:val="24"/>
          <w:szCs w:val="24"/>
        </w:rPr>
        <w:t>Perhaps you could research these?</w:t>
      </w:r>
    </w:p>
    <w:p w14:paraId="2C5D7B6C" w14:textId="6C9D1065" w:rsidR="001F2678" w:rsidRPr="00E55D62" w:rsidRDefault="00895088">
      <w:pPr>
        <w:rPr>
          <w:b/>
          <w:sz w:val="24"/>
          <w:szCs w:val="24"/>
        </w:rPr>
      </w:pPr>
      <w:r w:rsidRPr="00E55D62">
        <w:rPr>
          <w:b/>
          <w:color w:val="0091AE"/>
          <w:sz w:val="24"/>
          <w:szCs w:val="24"/>
        </w:rPr>
        <w:t>Tip 10</w:t>
      </w:r>
      <w:r w:rsidR="004C56A9" w:rsidRPr="00E55D62">
        <w:rPr>
          <w:b/>
          <w:color w:val="0091AE"/>
          <w:sz w:val="24"/>
          <w:szCs w:val="24"/>
        </w:rPr>
        <w:t xml:space="preserve">: </w:t>
      </w:r>
      <w:r w:rsidRPr="00E55D62">
        <w:rPr>
          <w:b/>
          <w:sz w:val="24"/>
          <w:szCs w:val="24"/>
        </w:rPr>
        <w:t xml:space="preserve">Enjoy Creation! </w:t>
      </w:r>
      <w:r w:rsidRPr="00E55D62">
        <w:rPr>
          <w:sz w:val="24"/>
          <w:szCs w:val="24"/>
        </w:rPr>
        <w:t>God has given us this wonderful</w:t>
      </w:r>
      <w:r w:rsidR="00A96C3A" w:rsidRPr="00E55D62">
        <w:rPr>
          <w:sz w:val="24"/>
          <w:szCs w:val="24"/>
        </w:rPr>
        <w:t xml:space="preserve"> world</w:t>
      </w:r>
      <w:r w:rsidRPr="00E55D62">
        <w:rPr>
          <w:sz w:val="24"/>
          <w:szCs w:val="24"/>
        </w:rPr>
        <w:t xml:space="preserve"> to care for and enjoy. Get out and about and revel in the beauty and diversity of nature, and thank God for His gift!</w:t>
      </w:r>
      <w:r w:rsidRPr="00E55D62">
        <w:rPr>
          <w:b/>
          <w:sz w:val="24"/>
          <w:szCs w:val="24"/>
        </w:rPr>
        <w:t xml:space="preserve"> </w:t>
      </w:r>
    </w:p>
    <w:sectPr w:rsidR="001F2678" w:rsidRPr="00E55D62" w:rsidSect="00E55D62">
      <w:pgSz w:w="11906" w:h="16838"/>
      <w:pgMar w:top="11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B23"/>
    <w:multiLevelType w:val="multilevel"/>
    <w:tmpl w:val="43AC7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048F8"/>
    <w:multiLevelType w:val="hybridMultilevel"/>
    <w:tmpl w:val="3FEA4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A79EF"/>
    <w:multiLevelType w:val="multilevel"/>
    <w:tmpl w:val="1DFA6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78"/>
    <w:rsid w:val="001F2678"/>
    <w:rsid w:val="00481C99"/>
    <w:rsid w:val="004C56A9"/>
    <w:rsid w:val="005F0501"/>
    <w:rsid w:val="006D5083"/>
    <w:rsid w:val="00895088"/>
    <w:rsid w:val="009420A9"/>
    <w:rsid w:val="00A96C3A"/>
    <w:rsid w:val="00BD710E"/>
    <w:rsid w:val="00DB1642"/>
    <w:rsid w:val="00E5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5C1F"/>
  <w15:chartTrackingRefBased/>
  <w15:docId w15:val="{1E5A5752-5A07-40A8-9BE6-5B2D3F15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Kerr</dc:creator>
  <cp:keywords/>
  <dc:description/>
  <cp:lastModifiedBy>James McCormick</cp:lastModifiedBy>
  <cp:revision>2</cp:revision>
  <dcterms:created xsi:type="dcterms:W3CDTF">2021-11-02T12:52:00Z</dcterms:created>
  <dcterms:modified xsi:type="dcterms:W3CDTF">2021-11-02T12:52:00Z</dcterms:modified>
</cp:coreProperties>
</file>