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19" w:rsidRPr="00BD17AB" w:rsidRDefault="009301C8" w:rsidP="00BD17AB">
      <w:pPr>
        <w:pStyle w:val="NormalWeb"/>
        <w:spacing w:after="0" w:line="240" w:lineRule="auto"/>
        <w:jc w:val="both"/>
        <w:rPr>
          <w:rFonts w:ascii="Calibri" w:hAnsi="Calibri"/>
          <w:b/>
          <w:bCs/>
        </w:rPr>
      </w:pPr>
      <w:r>
        <w:rPr>
          <w:rFonts w:ascii="Calibri" w:hAnsi="Calibri"/>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832485</wp:posOffset>
                </wp:positionH>
                <wp:positionV relativeFrom="paragraph">
                  <wp:posOffset>32384</wp:posOffset>
                </wp:positionV>
                <wp:extent cx="4193540" cy="10953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354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B9D" w:rsidRDefault="00E056ED" w:rsidP="00656B9D">
                            <w:pPr>
                              <w:pStyle w:val="NormalWeb"/>
                              <w:spacing w:after="0" w:line="240" w:lineRule="auto"/>
                              <w:ind w:left="284"/>
                              <w:jc w:val="both"/>
                              <w:rPr>
                                <w:rFonts w:ascii="Calibri" w:hAnsi="Calibri"/>
                                <w:b/>
                                <w:bCs/>
                                <w:sz w:val="28"/>
                              </w:rPr>
                            </w:pPr>
                            <w:r w:rsidRPr="00BD17AB">
                              <w:rPr>
                                <w:rFonts w:ascii="Calibri" w:hAnsi="Calibri"/>
                                <w:b/>
                                <w:bCs/>
                                <w:sz w:val="36"/>
                              </w:rPr>
                              <w:t>Fruitful congregations ‘</w:t>
                            </w:r>
                            <w:r>
                              <w:rPr>
                                <w:rFonts w:ascii="Calibri" w:hAnsi="Calibri"/>
                                <w:b/>
                                <w:bCs/>
                                <w:sz w:val="36"/>
                              </w:rPr>
                              <w:t>Show</w:t>
                            </w:r>
                            <w:r w:rsidRPr="00BD17AB">
                              <w:rPr>
                                <w:rFonts w:ascii="Calibri" w:hAnsi="Calibri"/>
                                <w:b/>
                                <w:bCs/>
                                <w:sz w:val="36"/>
                              </w:rPr>
                              <w:t xml:space="preserve">’ </w:t>
                            </w:r>
                            <w:r>
                              <w:rPr>
                                <w:rFonts w:ascii="Calibri" w:hAnsi="Calibri"/>
                                <w:b/>
                                <w:bCs/>
                                <w:sz w:val="28"/>
                              </w:rPr>
                              <w:t>(</w:t>
                            </w:r>
                            <w:r w:rsidRPr="00BD17AB">
                              <w:rPr>
                                <w:rFonts w:ascii="Calibri" w:hAnsi="Calibri"/>
                                <w:b/>
                                <w:bCs/>
                                <w:sz w:val="28"/>
                              </w:rPr>
                              <w:t>v</w:t>
                            </w:r>
                            <w:r>
                              <w:rPr>
                                <w:rFonts w:ascii="Calibri" w:hAnsi="Calibri"/>
                                <w:b/>
                                <w:bCs/>
                                <w:sz w:val="28"/>
                              </w:rPr>
                              <w:t>v. 7-11)</w:t>
                            </w:r>
                          </w:p>
                          <w:p w:rsidR="00E056ED" w:rsidRPr="00656B9D" w:rsidRDefault="00E056ED" w:rsidP="00656B9D">
                            <w:pPr>
                              <w:pStyle w:val="NormalWeb"/>
                              <w:spacing w:after="0" w:line="240" w:lineRule="auto"/>
                              <w:ind w:left="284"/>
                              <w:jc w:val="both"/>
                              <w:rPr>
                                <w:rFonts w:ascii="Calibri" w:hAnsi="Calibri"/>
                                <w:b/>
                                <w:bCs/>
                                <w:sz w:val="28"/>
                              </w:rPr>
                            </w:pPr>
                            <w:r>
                              <w:rPr>
                                <w:rFonts w:ascii="Calibri" w:hAnsi="Calibri"/>
                                <w:b/>
                                <w:bCs/>
                                <w:i/>
                                <w:iCs/>
                                <w:sz w:val="28"/>
                                <w:szCs w:val="28"/>
                              </w:rPr>
                              <w:t>Fruitful Congregations</w:t>
                            </w:r>
                            <w:r w:rsidR="00C63E1D">
                              <w:rPr>
                                <w:rFonts w:ascii="Calibri" w:hAnsi="Calibri"/>
                                <w:b/>
                                <w:bCs/>
                                <w:i/>
                                <w:iCs/>
                                <w:sz w:val="28"/>
                                <w:szCs w:val="28"/>
                              </w:rPr>
                              <w:t xml:space="preserve"> </w:t>
                            </w:r>
                            <w:r>
                              <w:rPr>
                                <w:rFonts w:ascii="Calibri" w:hAnsi="Calibri"/>
                                <w:b/>
                                <w:bCs/>
                                <w:i/>
                                <w:iCs/>
                                <w:sz w:val="28"/>
                                <w:szCs w:val="28"/>
                              </w:rPr>
                              <w:t>move the vision of membership from belonging to church, to longing to be followers of Christ in every aspect of life</w:t>
                            </w:r>
                          </w:p>
                          <w:p w:rsidR="00E056ED" w:rsidRDefault="00E056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55pt;margin-top:2.55pt;width:330.2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4KhAIAABAFAAAOAAAAZHJzL2Uyb0RvYy54bWysVNuO2yAQfa/Uf0C8Z31ZexNbcVab3aaq&#10;tL1Iu/0AgnGMioECib1d9d874CTrXh6qqn7AwAyHMzNnWF4PnUAHZixXssLJRYwRk1TVXO4q/Plx&#10;M1tgZB2RNRFKsgo/MYuvV69fLXtdslS1StTMIACRtux1hVvndBlFlrasI/ZCaSbB2CjTEQdLs4tq&#10;Q3pA70SUxvFV1CtTa6MosxZ270YjXgX8pmHUfWwayxwSFQZuLowmjFs/RqslKXeG6JbTIw3yDyw6&#10;wiVceoa6I46gveG/QXWcGmVV4y6o6iLVNJyyEANEk8S/RPPQEs1CLJAcq89psv8Pln44fDKI11A7&#10;jCTpoESPbHBorQaU+uz02pbg9KDBzQ2w7T19pFbfK/rFIqluWyJ37MYY1beM1MAu8SejydERx3qQ&#10;bf9e1XAN2TsVgIbGdB4QkoEAHar0dK6Mp0JhM0uKyzwDEwVbEhf55TwPd5DydFwb694y1SE/qbCB&#10;0gd4cri3ztMh5ckl0FeC1xsuRFiY3fZWGHQgIJNN+I7oduompHeWyh8bEccdYAl3eJvnG8r+XCRp&#10;Fq/TYra5Wsxn2SbLZ8U8XszipFgXV3FWZHeb755gkpUtr2sm77lkJwkm2d+V+NgMo3iCCFFf4SJP&#10;87FGU/Z2GmQcvj8F2XEHHSl4V+HF2YmUvrJvZA1hk9IRLsZ59DP9kGXIwekfshJ04Es/isAN2wFQ&#10;vDi2qn4CRRgF9YLawjMCk1aZbxj10JIVtl/3xDCMxDsJqiqSzEvAhUWWz1NYmKllO7UQSQGqwg6j&#10;cXrrxr7fa8N3Ldw06liqG1Biw4NGXlgd9QttF4I5PhG+r6fr4PXykK1+AAAA//8DAFBLAwQUAAYA&#10;CAAAACEAXAOldN0AAAAJAQAADwAAAGRycy9kb3ducmV2LnhtbEyPwU7DMBBE70j8g7VIXBB1AiSm&#10;IU4FSCCuLf0AJ94mEfE6it0m/XuWEz2tRm80O1NuFjeIE06h96QhXSUgkBpve2o17L8/7p9BhGjI&#10;msETajhjgE11fVWawvqZtnjaxVZwCIXCaOhiHAspQ9OhM2HlRyRmBz85E1lOrbSTmTncDfIhSXLp&#10;TE/8oTMjvnfY/OyOTsPha77L1nP9Gfdq+5S/mV7V/qz17c3y+gIi4hL/zfBXn6tDxZ1qfyQbxMD6&#10;MU3ZqiHjw1yt0wxEzUCpHGRVyssF1S8AAAD//wMAUEsBAi0AFAAGAAgAAAAhALaDOJL+AAAA4QEA&#10;ABMAAAAAAAAAAAAAAAAAAAAAAFtDb250ZW50X1R5cGVzXS54bWxQSwECLQAUAAYACAAAACEAOP0h&#10;/9YAAACUAQAACwAAAAAAAAAAAAAAAAAvAQAAX3JlbHMvLnJlbHNQSwECLQAUAAYACAAAACEAApd+&#10;CoQCAAAQBQAADgAAAAAAAAAAAAAAAAAuAgAAZHJzL2Uyb0RvYy54bWxQSwECLQAUAAYACAAAACEA&#10;XAOldN0AAAAJAQAADwAAAAAAAAAAAAAAAADeBAAAZHJzL2Rvd25yZXYueG1sUEsFBgAAAAAEAAQA&#10;8wAAAOgFAAAAAA==&#10;" stroked="f">
                <v:textbox>
                  <w:txbxContent>
                    <w:p w:rsidR="00656B9D" w:rsidRDefault="00E056ED" w:rsidP="00656B9D">
                      <w:pPr>
                        <w:pStyle w:val="NormalWeb"/>
                        <w:spacing w:after="0" w:line="240" w:lineRule="auto"/>
                        <w:ind w:left="284"/>
                        <w:jc w:val="both"/>
                        <w:rPr>
                          <w:rFonts w:ascii="Calibri" w:hAnsi="Calibri"/>
                          <w:b/>
                          <w:bCs/>
                          <w:sz w:val="28"/>
                        </w:rPr>
                      </w:pPr>
                      <w:r w:rsidRPr="00BD17AB">
                        <w:rPr>
                          <w:rFonts w:ascii="Calibri" w:hAnsi="Calibri"/>
                          <w:b/>
                          <w:bCs/>
                          <w:sz w:val="36"/>
                        </w:rPr>
                        <w:t>Fruitful congregations ‘</w:t>
                      </w:r>
                      <w:r>
                        <w:rPr>
                          <w:rFonts w:ascii="Calibri" w:hAnsi="Calibri"/>
                          <w:b/>
                          <w:bCs/>
                          <w:sz w:val="36"/>
                        </w:rPr>
                        <w:t>Show</w:t>
                      </w:r>
                      <w:r w:rsidRPr="00BD17AB">
                        <w:rPr>
                          <w:rFonts w:ascii="Calibri" w:hAnsi="Calibri"/>
                          <w:b/>
                          <w:bCs/>
                          <w:sz w:val="36"/>
                        </w:rPr>
                        <w:t xml:space="preserve">’ </w:t>
                      </w:r>
                      <w:r>
                        <w:rPr>
                          <w:rFonts w:ascii="Calibri" w:hAnsi="Calibri"/>
                          <w:b/>
                          <w:bCs/>
                          <w:sz w:val="28"/>
                        </w:rPr>
                        <w:t>(</w:t>
                      </w:r>
                      <w:r w:rsidRPr="00BD17AB">
                        <w:rPr>
                          <w:rFonts w:ascii="Calibri" w:hAnsi="Calibri"/>
                          <w:b/>
                          <w:bCs/>
                          <w:sz w:val="28"/>
                        </w:rPr>
                        <w:t>v</w:t>
                      </w:r>
                      <w:r>
                        <w:rPr>
                          <w:rFonts w:ascii="Calibri" w:hAnsi="Calibri"/>
                          <w:b/>
                          <w:bCs/>
                          <w:sz w:val="28"/>
                        </w:rPr>
                        <w:t>v. 7-11)</w:t>
                      </w:r>
                    </w:p>
                    <w:p w:rsidR="00E056ED" w:rsidRPr="00656B9D" w:rsidRDefault="00E056ED" w:rsidP="00656B9D">
                      <w:pPr>
                        <w:pStyle w:val="NormalWeb"/>
                        <w:spacing w:after="0" w:line="240" w:lineRule="auto"/>
                        <w:ind w:left="284"/>
                        <w:jc w:val="both"/>
                        <w:rPr>
                          <w:rFonts w:ascii="Calibri" w:hAnsi="Calibri"/>
                          <w:b/>
                          <w:bCs/>
                          <w:sz w:val="28"/>
                        </w:rPr>
                      </w:pPr>
                      <w:r>
                        <w:rPr>
                          <w:rFonts w:ascii="Calibri" w:hAnsi="Calibri"/>
                          <w:b/>
                          <w:bCs/>
                          <w:i/>
                          <w:iCs/>
                          <w:sz w:val="28"/>
                          <w:szCs w:val="28"/>
                        </w:rPr>
                        <w:t>Fruitful Congregations</w:t>
                      </w:r>
                      <w:r w:rsidR="00C63E1D">
                        <w:rPr>
                          <w:rFonts w:ascii="Calibri" w:hAnsi="Calibri"/>
                          <w:b/>
                          <w:bCs/>
                          <w:i/>
                          <w:iCs/>
                          <w:sz w:val="28"/>
                          <w:szCs w:val="28"/>
                        </w:rPr>
                        <w:t xml:space="preserve"> </w:t>
                      </w:r>
                      <w:r>
                        <w:rPr>
                          <w:rFonts w:ascii="Calibri" w:hAnsi="Calibri"/>
                          <w:b/>
                          <w:bCs/>
                          <w:i/>
                          <w:iCs/>
                          <w:sz w:val="28"/>
                          <w:szCs w:val="28"/>
                        </w:rPr>
                        <w:t>move the vision of membership from belonging to church, to longing to be followers of Christ in every aspect of life</w:t>
                      </w:r>
                    </w:p>
                    <w:p w:rsidR="00E056ED" w:rsidRDefault="00E056ED"/>
                  </w:txbxContent>
                </v:textbox>
              </v:shape>
            </w:pict>
          </mc:Fallback>
        </mc:AlternateContent>
      </w:r>
      <w:r w:rsidR="00BD17AB" w:rsidRPr="00BD17AB">
        <w:rPr>
          <w:rFonts w:ascii="Calibri" w:hAnsi="Calibri"/>
          <w:b/>
          <w:bCs/>
          <w:noProof/>
          <w:lang w:val="en-US" w:eastAsia="en-US"/>
        </w:rPr>
        <w:drawing>
          <wp:inline distT="0" distB="0" distL="0" distR="0">
            <wp:extent cx="870610" cy="1089660"/>
            <wp:effectExtent l="19050" t="0" r="5690" b="0"/>
            <wp:docPr id="13" name="Picture 0" descr="Fruitful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ful Image.jpg"/>
                    <pic:cNvPicPr/>
                  </pic:nvPicPr>
                  <pic:blipFill>
                    <a:blip r:embed="rId7" cstate="print"/>
                    <a:stretch>
                      <a:fillRect/>
                    </a:stretch>
                  </pic:blipFill>
                  <pic:spPr>
                    <a:xfrm>
                      <a:off x="0" y="0"/>
                      <a:ext cx="874256" cy="1094224"/>
                    </a:xfrm>
                    <a:prstGeom prst="rect">
                      <a:avLst/>
                    </a:prstGeom>
                  </pic:spPr>
                </pic:pic>
              </a:graphicData>
            </a:graphic>
          </wp:inline>
        </w:drawing>
      </w:r>
      <w:bookmarkStart w:id="0" w:name="_GoBack"/>
      <w:bookmarkEnd w:id="0"/>
    </w:p>
    <w:p w:rsidR="00406119" w:rsidRPr="00BD17AB" w:rsidRDefault="00406119" w:rsidP="00E056ED">
      <w:pPr>
        <w:pStyle w:val="NormalWeb"/>
        <w:spacing w:after="0" w:line="240" w:lineRule="auto"/>
        <w:jc w:val="both"/>
        <w:rPr>
          <w:rFonts w:ascii="Calibri" w:hAnsi="Calibri"/>
          <w:b/>
          <w:bCs/>
        </w:rPr>
      </w:pPr>
    </w:p>
    <w:p w:rsidR="00E056ED" w:rsidRPr="00E056ED" w:rsidRDefault="00E056ED" w:rsidP="00E056ED">
      <w:pPr>
        <w:pStyle w:val="NormalWeb"/>
        <w:pBdr>
          <w:top w:val="single" w:sz="4" w:space="1" w:color="auto"/>
        </w:pBdr>
        <w:spacing w:after="0" w:line="240" w:lineRule="auto"/>
        <w:rPr>
          <w:rFonts w:asciiTheme="minorHAnsi" w:hAnsiTheme="minorHAnsi"/>
          <w:sz w:val="28"/>
          <w:szCs w:val="28"/>
        </w:rPr>
      </w:pPr>
    </w:p>
    <w:p w:rsidR="00E056ED" w:rsidRPr="00E056ED" w:rsidRDefault="00E056ED" w:rsidP="00E056ED">
      <w:pPr>
        <w:pStyle w:val="NormalWeb"/>
        <w:spacing w:after="0" w:line="240" w:lineRule="auto"/>
        <w:jc w:val="both"/>
        <w:rPr>
          <w:rFonts w:ascii="Calibri" w:hAnsi="Calibri"/>
          <w:b/>
          <w:bCs/>
          <w:sz w:val="28"/>
        </w:rPr>
      </w:pPr>
      <w:r w:rsidRPr="00E056ED">
        <w:rPr>
          <w:rFonts w:ascii="Calibri" w:hAnsi="Calibri"/>
          <w:b/>
          <w:bCs/>
          <w:sz w:val="28"/>
        </w:rPr>
        <w:t xml:space="preserve">More than </w:t>
      </w:r>
      <w:r w:rsidRPr="00E056ED">
        <w:rPr>
          <w:rFonts w:ascii="Calibri" w:hAnsi="Calibri"/>
          <w:b/>
          <w:bCs/>
          <w:i/>
          <w:iCs/>
          <w:sz w:val="28"/>
        </w:rPr>
        <w:t>belonging</w:t>
      </w:r>
      <w:r w:rsidRPr="00E056ED">
        <w:rPr>
          <w:rFonts w:ascii="Calibri" w:hAnsi="Calibri"/>
          <w:b/>
          <w:bCs/>
          <w:sz w:val="28"/>
        </w:rPr>
        <w:t xml:space="preserve"> to church</w:t>
      </w:r>
    </w:p>
    <w:p w:rsidR="00E056ED" w:rsidRPr="00E056ED" w:rsidRDefault="00E056ED" w:rsidP="00E056ED">
      <w:pPr>
        <w:pStyle w:val="NormalWeb"/>
        <w:spacing w:after="0" w:line="240" w:lineRule="auto"/>
        <w:jc w:val="both"/>
        <w:rPr>
          <w:rFonts w:ascii="Calibri" w:hAnsi="Calibri"/>
        </w:rPr>
      </w:pPr>
      <w:r w:rsidRPr="00E056ED">
        <w:rPr>
          <w:rFonts w:ascii="Calibri" w:hAnsi="Calibri"/>
          <w:i/>
          <w:iCs/>
        </w:rPr>
        <w:t>‘What church do you belong to?</w:t>
      </w:r>
      <w:r w:rsidRPr="00E056ED">
        <w:rPr>
          <w:rFonts w:ascii="Calibri" w:hAnsi="Calibri"/>
        </w:rPr>
        <w:t>’</w:t>
      </w:r>
      <w:r>
        <w:rPr>
          <w:rFonts w:ascii="Calibri" w:hAnsi="Calibri"/>
        </w:rPr>
        <w:t xml:space="preserve"> </w:t>
      </w:r>
      <w:r w:rsidRPr="00E056ED">
        <w:rPr>
          <w:rFonts w:ascii="Calibri" w:hAnsi="Calibri"/>
        </w:rPr>
        <w:t xml:space="preserve"> It’s a question we often ask others, or are asked ourselves. </w:t>
      </w:r>
      <w:r>
        <w:rPr>
          <w:rFonts w:ascii="Calibri" w:hAnsi="Calibri"/>
        </w:rPr>
        <w:t xml:space="preserve"> </w:t>
      </w:r>
      <w:r w:rsidRPr="00E056ED">
        <w:rPr>
          <w:rFonts w:ascii="Calibri" w:hAnsi="Calibri"/>
        </w:rPr>
        <w:t xml:space="preserve">In answer, a particular congregation and denomination is usually named – </w:t>
      </w:r>
      <w:r w:rsidRPr="00E056ED">
        <w:rPr>
          <w:rFonts w:ascii="Calibri" w:hAnsi="Calibri"/>
          <w:i/>
          <w:iCs/>
        </w:rPr>
        <w:t>‘I belong to such and such Presbyterian Church.’</w:t>
      </w:r>
      <w:r w:rsidRPr="00E056ED">
        <w:rPr>
          <w:rFonts w:ascii="Calibri" w:hAnsi="Calibri"/>
        </w:rPr>
        <w:t xml:space="preserve"> </w:t>
      </w:r>
      <w:r>
        <w:rPr>
          <w:rFonts w:ascii="Calibri" w:hAnsi="Calibri"/>
        </w:rPr>
        <w:t xml:space="preserve"> </w:t>
      </w:r>
      <w:r w:rsidRPr="00E056ED">
        <w:rPr>
          <w:rFonts w:ascii="Calibri" w:hAnsi="Calibri"/>
        </w:rPr>
        <w:t>For many church members today this means that this is the congregation with which we associate, in whose building we attend worship and whose activities we subscribe to support.</w:t>
      </w:r>
      <w:r>
        <w:rPr>
          <w:rFonts w:ascii="Calibri" w:hAnsi="Calibri"/>
        </w:rPr>
        <w:t xml:space="preserve"> </w:t>
      </w:r>
      <w:r w:rsidRPr="00E056ED">
        <w:rPr>
          <w:rFonts w:ascii="Calibri" w:hAnsi="Calibri"/>
        </w:rPr>
        <w:t xml:space="preserve"> It’s not that it is unimportant to be part of a particular congregation which we identify as our spiritual home, it’s just that Christ means the life and witness of His Church to be more than a club to which we ‘belong’ in that way. </w:t>
      </w:r>
      <w:r>
        <w:rPr>
          <w:rFonts w:ascii="Calibri" w:hAnsi="Calibri"/>
        </w:rPr>
        <w:t xml:space="preserve"> </w:t>
      </w:r>
      <w:r w:rsidRPr="00E056ED">
        <w:rPr>
          <w:rFonts w:ascii="Calibri" w:hAnsi="Calibri"/>
        </w:rPr>
        <w:t xml:space="preserve">Our involvement in Church is </w:t>
      </w:r>
      <w:r>
        <w:rPr>
          <w:rFonts w:ascii="Calibri" w:hAnsi="Calibri"/>
        </w:rPr>
        <w:t xml:space="preserve">a </w:t>
      </w:r>
      <w:r w:rsidRPr="00E056ED">
        <w:rPr>
          <w:rFonts w:ascii="Calibri" w:hAnsi="Calibri"/>
        </w:rPr>
        <w:t>crucial way in which He shapes us to be the people He wants us to be, ‘bearing fruit, showing ourselves to be His disciples</w:t>
      </w:r>
      <w:r>
        <w:rPr>
          <w:rFonts w:ascii="Calibri" w:hAnsi="Calibri"/>
        </w:rPr>
        <w:t>.’ (v.8)</w:t>
      </w:r>
    </w:p>
    <w:p w:rsidR="00E056ED" w:rsidRPr="00E056ED" w:rsidRDefault="00E056ED" w:rsidP="00E056ED">
      <w:pPr>
        <w:pStyle w:val="NormalWeb"/>
        <w:spacing w:after="0" w:line="240" w:lineRule="auto"/>
        <w:jc w:val="both"/>
        <w:rPr>
          <w:rFonts w:ascii="Calibri" w:hAnsi="Calibri"/>
        </w:rPr>
      </w:pPr>
    </w:p>
    <w:p w:rsidR="00E056ED" w:rsidRPr="00E056ED" w:rsidRDefault="00E056ED" w:rsidP="00E056ED">
      <w:pPr>
        <w:pStyle w:val="NormalWeb"/>
        <w:spacing w:after="0" w:line="240" w:lineRule="auto"/>
        <w:jc w:val="both"/>
        <w:rPr>
          <w:rFonts w:ascii="Calibri" w:hAnsi="Calibri"/>
          <w:b/>
          <w:bCs/>
          <w:sz w:val="28"/>
        </w:rPr>
      </w:pPr>
      <w:r w:rsidRPr="00E056ED">
        <w:rPr>
          <w:rFonts w:ascii="Calibri" w:hAnsi="Calibri"/>
          <w:b/>
          <w:bCs/>
          <w:i/>
          <w:iCs/>
          <w:sz w:val="28"/>
        </w:rPr>
        <w:t>Longing to be</w:t>
      </w:r>
      <w:r w:rsidRPr="00E056ED">
        <w:rPr>
          <w:rFonts w:ascii="Calibri" w:hAnsi="Calibri"/>
          <w:b/>
          <w:bCs/>
          <w:sz w:val="28"/>
        </w:rPr>
        <w:t xml:space="preserve"> followers of Christ</w:t>
      </w:r>
    </w:p>
    <w:p w:rsidR="00E056ED" w:rsidRPr="00E056ED" w:rsidRDefault="00E056ED" w:rsidP="00E056ED">
      <w:pPr>
        <w:pStyle w:val="NormalWeb"/>
        <w:spacing w:after="0" w:line="240" w:lineRule="auto"/>
        <w:jc w:val="both"/>
        <w:rPr>
          <w:rFonts w:ascii="Calibri" w:hAnsi="Calibri"/>
        </w:rPr>
      </w:pPr>
      <w:r w:rsidRPr="00E056ED">
        <w:rPr>
          <w:rFonts w:ascii="Calibri" w:hAnsi="Calibri"/>
        </w:rPr>
        <w:t>The life of being a follower of Jesus is described in these verses as being experienced as a mixture of ‘asking and being given’ (v.7), ‘being commanded and obeying’ (</w:t>
      </w:r>
      <w:r>
        <w:rPr>
          <w:rFonts w:ascii="Calibri" w:hAnsi="Calibri"/>
        </w:rPr>
        <w:t>v.</w:t>
      </w:r>
      <w:r w:rsidRPr="00E056ED">
        <w:rPr>
          <w:rFonts w:ascii="Calibri" w:hAnsi="Calibri"/>
        </w:rPr>
        <w:t xml:space="preserve">10). </w:t>
      </w:r>
      <w:r>
        <w:rPr>
          <w:rFonts w:ascii="Calibri" w:hAnsi="Calibri"/>
        </w:rPr>
        <w:t xml:space="preserve"> </w:t>
      </w:r>
      <w:r w:rsidRPr="00E056ED">
        <w:rPr>
          <w:rFonts w:ascii="Calibri" w:hAnsi="Calibri"/>
        </w:rPr>
        <w:t>This seemingly strange mixture of intimacy and instruction comes together as an aspect of knowing the love of our Heavenly Father, like Jesus did (v.9).</w:t>
      </w:r>
      <w:r>
        <w:rPr>
          <w:rFonts w:ascii="Calibri" w:hAnsi="Calibri"/>
        </w:rPr>
        <w:t xml:space="preserve"> </w:t>
      </w:r>
      <w:r w:rsidRPr="00E056ED">
        <w:rPr>
          <w:rFonts w:ascii="Calibri" w:hAnsi="Calibri"/>
        </w:rPr>
        <w:t xml:space="preserve"> Remaining in Jesus we find our joy complete (v.11). </w:t>
      </w:r>
    </w:p>
    <w:p w:rsidR="00E056ED" w:rsidRPr="00E056ED" w:rsidRDefault="00E056ED" w:rsidP="00E056ED">
      <w:pPr>
        <w:pStyle w:val="NormalWeb"/>
        <w:spacing w:after="0" w:line="240" w:lineRule="auto"/>
        <w:jc w:val="both"/>
        <w:rPr>
          <w:rFonts w:ascii="Calibri" w:hAnsi="Calibri"/>
        </w:rPr>
      </w:pPr>
    </w:p>
    <w:p w:rsidR="00E056ED" w:rsidRPr="00E056ED" w:rsidRDefault="00E056ED" w:rsidP="00E056ED">
      <w:pPr>
        <w:pStyle w:val="NormalWeb"/>
        <w:spacing w:after="0" w:line="240" w:lineRule="auto"/>
        <w:jc w:val="both"/>
        <w:rPr>
          <w:rFonts w:ascii="Calibri" w:hAnsi="Calibri"/>
        </w:rPr>
      </w:pPr>
      <w:r w:rsidRPr="00E056ED">
        <w:rPr>
          <w:rFonts w:ascii="Calibri" w:hAnsi="Calibri"/>
        </w:rPr>
        <w:t xml:space="preserve">So, following Jesus isn’t just a whim, a </w:t>
      </w:r>
      <w:r w:rsidR="00F76477">
        <w:rPr>
          <w:rFonts w:ascii="Calibri" w:hAnsi="Calibri"/>
        </w:rPr>
        <w:t>‘</w:t>
      </w:r>
      <w:r w:rsidRPr="00E056ED">
        <w:rPr>
          <w:rFonts w:ascii="Calibri" w:hAnsi="Calibri"/>
        </w:rPr>
        <w:t>pick it up and set it down when we feel like it</w:t>
      </w:r>
      <w:r w:rsidR="00F76477">
        <w:rPr>
          <w:rFonts w:ascii="Calibri" w:hAnsi="Calibri"/>
        </w:rPr>
        <w:t>’</w:t>
      </w:r>
      <w:r w:rsidRPr="00E056ED">
        <w:rPr>
          <w:rFonts w:ascii="Calibri" w:hAnsi="Calibri"/>
        </w:rPr>
        <w:t xml:space="preserve"> kind of thing. </w:t>
      </w:r>
      <w:r>
        <w:rPr>
          <w:rFonts w:ascii="Calibri" w:hAnsi="Calibri"/>
        </w:rPr>
        <w:t xml:space="preserve"> </w:t>
      </w:r>
      <w:r w:rsidRPr="00E056ED">
        <w:rPr>
          <w:rFonts w:ascii="Calibri" w:hAnsi="Calibri"/>
        </w:rPr>
        <w:t xml:space="preserve">It isn’t just a ‘Sunday thing’ or something that only occurs in and around the activities of the church. </w:t>
      </w:r>
      <w:r w:rsidR="004263AC">
        <w:rPr>
          <w:rFonts w:ascii="Calibri" w:hAnsi="Calibri"/>
        </w:rPr>
        <w:t xml:space="preserve"> </w:t>
      </w:r>
      <w:r w:rsidRPr="00E056ED">
        <w:rPr>
          <w:rFonts w:ascii="Calibri" w:hAnsi="Calibri"/>
        </w:rPr>
        <w:t>It is a ‘life longing’ born of a conviction that in Jesus we find ‘the way, the truth and the life’ (John 14</w:t>
      </w:r>
      <w:r w:rsidR="004263AC">
        <w:rPr>
          <w:rFonts w:ascii="Calibri" w:hAnsi="Calibri"/>
        </w:rPr>
        <w:t xml:space="preserve"> </w:t>
      </w:r>
      <w:r w:rsidRPr="00E056ED">
        <w:rPr>
          <w:rFonts w:ascii="Calibri" w:hAnsi="Calibri"/>
        </w:rPr>
        <w:t>v.6).</w:t>
      </w:r>
      <w:r w:rsidR="004263AC">
        <w:rPr>
          <w:rFonts w:ascii="Calibri" w:hAnsi="Calibri"/>
        </w:rPr>
        <w:t xml:space="preserve"> </w:t>
      </w:r>
      <w:r w:rsidRPr="00E056ED">
        <w:rPr>
          <w:rFonts w:ascii="Calibri" w:hAnsi="Calibri"/>
        </w:rPr>
        <w:t xml:space="preserve"> It is a day after day, ‘long living’ into the rhythms of His ways and wisdom in our family, working and social lives.</w:t>
      </w:r>
      <w:r w:rsidR="004263AC">
        <w:rPr>
          <w:rFonts w:ascii="Calibri" w:hAnsi="Calibri"/>
        </w:rPr>
        <w:t xml:space="preserve"> </w:t>
      </w:r>
      <w:r w:rsidRPr="00E056ED">
        <w:rPr>
          <w:rFonts w:ascii="Calibri" w:hAnsi="Calibri"/>
        </w:rPr>
        <w:t xml:space="preserve"> It shapes our attitudes and actions to be like those we see in Jesus, whether in the area of how we spend our money, love our enemies or raise our families. </w:t>
      </w:r>
    </w:p>
    <w:p w:rsidR="00E056ED" w:rsidRPr="00E056ED" w:rsidRDefault="00E056ED" w:rsidP="00E056ED">
      <w:pPr>
        <w:pStyle w:val="NormalWeb"/>
        <w:spacing w:after="0" w:line="240" w:lineRule="auto"/>
        <w:jc w:val="both"/>
        <w:rPr>
          <w:rFonts w:ascii="Calibri" w:hAnsi="Calibri"/>
        </w:rPr>
      </w:pPr>
    </w:p>
    <w:p w:rsidR="00E056ED" w:rsidRPr="00E056ED" w:rsidRDefault="00E056ED" w:rsidP="00E056ED">
      <w:pPr>
        <w:pStyle w:val="NormalWeb"/>
        <w:spacing w:after="0" w:line="240" w:lineRule="auto"/>
        <w:jc w:val="both"/>
        <w:rPr>
          <w:rFonts w:ascii="Calibri" w:hAnsi="Calibri"/>
          <w:b/>
          <w:bCs/>
          <w:sz w:val="28"/>
        </w:rPr>
      </w:pPr>
      <w:r w:rsidRPr="00E056ED">
        <w:rPr>
          <w:rFonts w:ascii="Calibri" w:hAnsi="Calibri"/>
          <w:b/>
          <w:bCs/>
          <w:sz w:val="28"/>
        </w:rPr>
        <w:t>Showing in every aspect of life</w:t>
      </w:r>
    </w:p>
    <w:p w:rsidR="00E056ED" w:rsidRPr="00E056ED" w:rsidRDefault="00E056ED" w:rsidP="00E056ED">
      <w:pPr>
        <w:pStyle w:val="NormalWeb"/>
        <w:spacing w:after="0" w:line="240" w:lineRule="auto"/>
        <w:jc w:val="both"/>
        <w:rPr>
          <w:rFonts w:ascii="Calibri" w:hAnsi="Calibri"/>
        </w:rPr>
      </w:pPr>
      <w:r w:rsidRPr="00E056ED">
        <w:rPr>
          <w:rFonts w:ascii="Calibri" w:hAnsi="Calibri"/>
        </w:rPr>
        <w:t xml:space="preserve">This all embracing vision of the Christian ‘life’ is something we seem to have lost sight of today in substituting formal church membership for Christian discipleship. </w:t>
      </w:r>
      <w:r w:rsidR="004263AC">
        <w:rPr>
          <w:rFonts w:ascii="Calibri" w:hAnsi="Calibri"/>
        </w:rPr>
        <w:t xml:space="preserve"> </w:t>
      </w:r>
      <w:r w:rsidRPr="00E056ED">
        <w:rPr>
          <w:rFonts w:ascii="Calibri" w:hAnsi="Calibri"/>
        </w:rPr>
        <w:t xml:space="preserve">‘Being on the books’ is not the same as having ‘the Book’ guiding us as to how we live. </w:t>
      </w:r>
      <w:r w:rsidR="004263AC">
        <w:rPr>
          <w:rFonts w:ascii="Calibri" w:hAnsi="Calibri"/>
        </w:rPr>
        <w:t xml:space="preserve"> </w:t>
      </w:r>
      <w:r w:rsidRPr="00E056ED">
        <w:rPr>
          <w:rFonts w:ascii="Calibri" w:hAnsi="Calibri"/>
        </w:rPr>
        <w:t>‘Being in the pew on Sunday as a church member’ every week, is not the same as ‘being in the world every day of the week as a follower of Jesus’.</w:t>
      </w:r>
      <w:r w:rsidR="004263AC">
        <w:rPr>
          <w:rFonts w:ascii="Calibri" w:hAnsi="Calibri"/>
        </w:rPr>
        <w:t xml:space="preserve"> </w:t>
      </w:r>
      <w:r w:rsidRPr="00E056ED">
        <w:rPr>
          <w:rFonts w:ascii="Calibri" w:hAnsi="Calibri"/>
        </w:rPr>
        <w:t xml:space="preserve"> His call is that we ‘bear much fruit showing ourselves to be His disciples’ (v.8).</w:t>
      </w:r>
      <w:r w:rsidR="004263AC">
        <w:rPr>
          <w:rFonts w:ascii="Calibri" w:hAnsi="Calibri"/>
        </w:rPr>
        <w:t xml:space="preserve"> </w:t>
      </w:r>
      <w:r w:rsidRPr="00E056ED">
        <w:rPr>
          <w:rFonts w:ascii="Calibri" w:hAnsi="Calibri"/>
        </w:rPr>
        <w:t xml:space="preserve"> And that is to ‘show’ in all that we are, in every activity in which we are involved, in every place where we find ourselves, in every relationship that we have with friend, neighbour or enemy. </w:t>
      </w:r>
      <w:r w:rsidR="004263AC">
        <w:rPr>
          <w:rFonts w:ascii="Calibri" w:hAnsi="Calibri"/>
        </w:rPr>
        <w:t xml:space="preserve"> </w:t>
      </w:r>
      <w:r w:rsidRPr="00E056ED">
        <w:rPr>
          <w:rFonts w:ascii="Calibri" w:hAnsi="Calibri"/>
        </w:rPr>
        <w:t xml:space="preserve">His fruit must ‘show’ in our lives. </w:t>
      </w:r>
    </w:p>
    <w:p w:rsidR="00E056ED" w:rsidRPr="00E056ED" w:rsidRDefault="00E056ED" w:rsidP="00E056ED">
      <w:pPr>
        <w:pStyle w:val="NormalWeb"/>
        <w:spacing w:after="0" w:line="240" w:lineRule="auto"/>
        <w:jc w:val="both"/>
        <w:rPr>
          <w:rFonts w:ascii="Calibri" w:hAnsi="Calibri"/>
        </w:rPr>
      </w:pPr>
    </w:p>
    <w:p w:rsidR="00E056ED" w:rsidRPr="00E056ED" w:rsidRDefault="00E056ED" w:rsidP="00E056ED">
      <w:pPr>
        <w:pStyle w:val="NormalWeb"/>
        <w:spacing w:after="0" w:line="240" w:lineRule="auto"/>
        <w:jc w:val="both"/>
        <w:rPr>
          <w:rFonts w:ascii="Calibri" w:hAnsi="Calibri"/>
        </w:rPr>
      </w:pPr>
      <w:r w:rsidRPr="00E056ED">
        <w:rPr>
          <w:rFonts w:ascii="Calibri" w:hAnsi="Calibri"/>
        </w:rPr>
        <w:t xml:space="preserve">So, fruitful congregations get that. </w:t>
      </w:r>
      <w:r w:rsidR="004263AC">
        <w:rPr>
          <w:rFonts w:ascii="Calibri" w:hAnsi="Calibri"/>
        </w:rPr>
        <w:t xml:space="preserve"> </w:t>
      </w:r>
      <w:r w:rsidRPr="00E056ED">
        <w:rPr>
          <w:rFonts w:ascii="Calibri" w:hAnsi="Calibri"/>
        </w:rPr>
        <w:t xml:space="preserve">They move the vision of membership from belonging to church, to longing to be followers of Christ in every aspect of life and then help members work out what that means for them. </w:t>
      </w:r>
    </w:p>
    <w:p w:rsidR="00E056ED" w:rsidRPr="00E056ED" w:rsidRDefault="00E056ED" w:rsidP="00E056ED">
      <w:pPr>
        <w:pStyle w:val="NormalWeb"/>
        <w:spacing w:after="0" w:line="240" w:lineRule="auto"/>
        <w:jc w:val="both"/>
        <w:rPr>
          <w:rFonts w:ascii="Calibri" w:hAnsi="Calibri"/>
        </w:rPr>
      </w:pPr>
    </w:p>
    <w:p w:rsidR="00E056ED" w:rsidRPr="00E056ED" w:rsidRDefault="00E056ED" w:rsidP="00E056ED">
      <w:pPr>
        <w:pStyle w:val="NormalWeb"/>
        <w:spacing w:after="0" w:line="240" w:lineRule="auto"/>
        <w:jc w:val="both"/>
        <w:rPr>
          <w:rFonts w:ascii="Calibri" w:hAnsi="Calibri"/>
          <w:i/>
          <w:iCs/>
        </w:rPr>
      </w:pPr>
      <w:r w:rsidRPr="00E056ED">
        <w:rPr>
          <w:rFonts w:ascii="Calibri" w:hAnsi="Calibri"/>
          <w:i/>
          <w:iCs/>
        </w:rPr>
        <w:t>When you talk about ‘belonging to church’ what do you mean by that phrase?</w:t>
      </w:r>
      <w:r w:rsidR="004263AC">
        <w:rPr>
          <w:rFonts w:ascii="Calibri" w:hAnsi="Calibri"/>
          <w:i/>
          <w:iCs/>
        </w:rPr>
        <w:t xml:space="preserve"> </w:t>
      </w:r>
      <w:r w:rsidRPr="00E056ED">
        <w:rPr>
          <w:rFonts w:ascii="Calibri" w:hAnsi="Calibri"/>
          <w:i/>
          <w:iCs/>
        </w:rPr>
        <w:t xml:space="preserve"> Is it more or less than what Jesus means by being His follower?</w:t>
      </w:r>
    </w:p>
    <w:p w:rsidR="00E056ED" w:rsidRDefault="00E056ED" w:rsidP="00E056ED">
      <w:pPr>
        <w:pStyle w:val="NormalWeb"/>
        <w:spacing w:after="0" w:line="240" w:lineRule="auto"/>
        <w:jc w:val="both"/>
        <w:rPr>
          <w:rFonts w:ascii="Calibri" w:hAnsi="Calibri"/>
          <w:i/>
          <w:iCs/>
        </w:rPr>
      </w:pPr>
      <w:r w:rsidRPr="00E056ED">
        <w:rPr>
          <w:rFonts w:ascii="Calibri" w:hAnsi="Calibri"/>
          <w:i/>
          <w:iCs/>
        </w:rPr>
        <w:t xml:space="preserve">How do you experience being a follower of Jesus in your life? </w:t>
      </w:r>
      <w:r w:rsidR="004263AC">
        <w:rPr>
          <w:rFonts w:ascii="Calibri" w:hAnsi="Calibri"/>
          <w:i/>
          <w:iCs/>
        </w:rPr>
        <w:t xml:space="preserve"> </w:t>
      </w:r>
      <w:r w:rsidRPr="00E056ED">
        <w:rPr>
          <w:rFonts w:ascii="Calibri" w:hAnsi="Calibri"/>
          <w:i/>
          <w:iCs/>
        </w:rPr>
        <w:t>How do you assess the balance between obedience and joy in your walk with Him?</w:t>
      </w:r>
    </w:p>
    <w:p w:rsidR="00E056ED" w:rsidRPr="00E056ED" w:rsidRDefault="00E056ED" w:rsidP="00E056ED">
      <w:pPr>
        <w:pStyle w:val="NormalWeb"/>
        <w:spacing w:after="0" w:line="240" w:lineRule="auto"/>
        <w:jc w:val="both"/>
        <w:rPr>
          <w:rFonts w:ascii="Calibri" w:hAnsi="Calibri"/>
          <w:i/>
          <w:iCs/>
        </w:rPr>
      </w:pPr>
    </w:p>
    <w:p w:rsidR="00E056ED" w:rsidRDefault="00E056ED" w:rsidP="00E056ED">
      <w:pPr>
        <w:pStyle w:val="NormalWeb"/>
        <w:spacing w:after="0" w:line="240" w:lineRule="auto"/>
        <w:jc w:val="both"/>
        <w:rPr>
          <w:rFonts w:ascii="Calibri" w:hAnsi="Calibri"/>
          <w:i/>
          <w:iCs/>
        </w:rPr>
      </w:pPr>
      <w:r w:rsidRPr="00E056ED">
        <w:rPr>
          <w:rFonts w:ascii="Calibri" w:hAnsi="Calibri"/>
          <w:i/>
          <w:iCs/>
        </w:rPr>
        <w:t xml:space="preserve">Describe the places in which you find yourself throughout a normal week? </w:t>
      </w:r>
      <w:r w:rsidR="004263AC">
        <w:rPr>
          <w:rFonts w:ascii="Calibri" w:hAnsi="Calibri"/>
          <w:i/>
          <w:iCs/>
        </w:rPr>
        <w:t xml:space="preserve"> </w:t>
      </w:r>
      <w:r w:rsidRPr="00E056ED">
        <w:rPr>
          <w:rFonts w:ascii="Calibri" w:hAnsi="Calibri"/>
          <w:i/>
          <w:iCs/>
        </w:rPr>
        <w:t>What are the challenges and opportunities of ‘showing yourself to be His disciple’ in those settings?</w:t>
      </w:r>
    </w:p>
    <w:p w:rsidR="00E056ED" w:rsidRPr="00E056ED" w:rsidRDefault="00E056ED" w:rsidP="00E056ED">
      <w:pPr>
        <w:pStyle w:val="NormalWeb"/>
        <w:spacing w:after="0" w:line="240" w:lineRule="auto"/>
        <w:jc w:val="both"/>
        <w:rPr>
          <w:rFonts w:ascii="Calibri" w:hAnsi="Calibri"/>
          <w:i/>
          <w:iCs/>
        </w:rPr>
      </w:pPr>
    </w:p>
    <w:p w:rsidR="00E056ED" w:rsidRPr="00E056ED" w:rsidRDefault="00E056ED" w:rsidP="00E056ED">
      <w:pPr>
        <w:pStyle w:val="NormalWeb"/>
        <w:spacing w:after="0" w:line="240" w:lineRule="auto"/>
        <w:jc w:val="both"/>
        <w:rPr>
          <w:rFonts w:ascii="Calibri" w:hAnsi="Calibri"/>
          <w:i/>
          <w:iCs/>
        </w:rPr>
      </w:pPr>
      <w:r w:rsidRPr="00E056ED">
        <w:rPr>
          <w:rFonts w:ascii="Calibri" w:hAnsi="Calibri"/>
          <w:i/>
          <w:iCs/>
        </w:rPr>
        <w:t>How might your congregation help you be better equipped to live for Jesus in your everyday life?</w:t>
      </w:r>
    </w:p>
    <w:p w:rsidR="002E1955" w:rsidRPr="00BD17AB" w:rsidRDefault="002E1955" w:rsidP="00E056ED">
      <w:pPr>
        <w:pStyle w:val="NormalWeb"/>
        <w:spacing w:after="0" w:line="240" w:lineRule="auto"/>
        <w:jc w:val="both"/>
        <w:rPr>
          <w:rFonts w:ascii="Calibri" w:hAnsi="Calibri"/>
          <w:i/>
          <w:iCs/>
        </w:rPr>
      </w:pPr>
    </w:p>
    <w:sectPr w:rsidR="002E1955" w:rsidRPr="00BD17AB" w:rsidSect="00D651A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17E" w:rsidRDefault="00B3417E" w:rsidP="00FB2300">
      <w:pPr>
        <w:spacing w:line="240" w:lineRule="auto"/>
      </w:pPr>
      <w:r>
        <w:separator/>
      </w:r>
    </w:p>
  </w:endnote>
  <w:endnote w:type="continuationSeparator" w:id="0">
    <w:p w:rsidR="00B3417E" w:rsidRDefault="00B3417E" w:rsidP="00FB23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3449053"/>
      <w:docPartObj>
        <w:docPartGallery w:val="Page Numbers (Bottom of Page)"/>
        <w:docPartUnique/>
      </w:docPartObj>
    </w:sdtPr>
    <w:sdtEndPr>
      <w:rPr>
        <w:color w:val="7F7F7F" w:themeColor="background1" w:themeShade="7F"/>
        <w:spacing w:val="60"/>
      </w:rPr>
    </w:sdtEndPr>
    <w:sdtContent>
      <w:p w:rsidR="00E056ED" w:rsidRPr="00FB2300" w:rsidRDefault="00E056ED" w:rsidP="00FB2300">
        <w:pPr>
          <w:pStyle w:val="Footer"/>
          <w:pBdr>
            <w:top w:val="single" w:sz="4" w:space="1" w:color="D9D9D9" w:themeColor="background1" w:themeShade="D9"/>
          </w:pBdr>
          <w:jc w:val="right"/>
          <w:rPr>
            <w:sz w:val="18"/>
          </w:rPr>
        </w:pPr>
        <w:r w:rsidRPr="00FB2300">
          <w:rPr>
            <w:sz w:val="18"/>
          </w:rPr>
          <w:fldChar w:fldCharType="begin"/>
        </w:r>
        <w:r w:rsidRPr="00FB2300">
          <w:rPr>
            <w:sz w:val="18"/>
          </w:rPr>
          <w:instrText xml:space="preserve"> PAGE   \* MERGEFORMAT </w:instrText>
        </w:r>
        <w:r w:rsidRPr="00FB2300">
          <w:rPr>
            <w:sz w:val="18"/>
          </w:rPr>
          <w:fldChar w:fldCharType="separate"/>
        </w:r>
        <w:r w:rsidR="00C63E1D">
          <w:rPr>
            <w:noProof/>
            <w:sz w:val="18"/>
          </w:rPr>
          <w:t>2</w:t>
        </w:r>
        <w:r w:rsidRPr="00FB2300">
          <w:rPr>
            <w:sz w:val="18"/>
          </w:rPr>
          <w:fldChar w:fldCharType="end"/>
        </w:r>
        <w:r w:rsidRPr="00FB2300">
          <w:rPr>
            <w:sz w:val="18"/>
          </w:rPr>
          <w:t xml:space="preserve"> | </w:t>
        </w:r>
        <w:r w:rsidRPr="00FB2300">
          <w:rPr>
            <w:color w:val="7F7F7F" w:themeColor="background1" w:themeShade="7F"/>
            <w:spacing w:val="60"/>
            <w:sz w:val="18"/>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17E" w:rsidRDefault="00B3417E" w:rsidP="00FB2300">
      <w:pPr>
        <w:spacing w:line="240" w:lineRule="auto"/>
      </w:pPr>
      <w:r>
        <w:separator/>
      </w:r>
    </w:p>
  </w:footnote>
  <w:footnote w:type="continuationSeparator" w:id="0">
    <w:p w:rsidR="00B3417E" w:rsidRDefault="00B3417E" w:rsidP="00FB23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918FA"/>
    <w:multiLevelType w:val="hybridMultilevel"/>
    <w:tmpl w:val="E0CC9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19"/>
    <w:rsid w:val="00186C72"/>
    <w:rsid w:val="001C0C50"/>
    <w:rsid w:val="00233097"/>
    <w:rsid w:val="002E1955"/>
    <w:rsid w:val="00406119"/>
    <w:rsid w:val="004263AC"/>
    <w:rsid w:val="00656B9D"/>
    <w:rsid w:val="007109D5"/>
    <w:rsid w:val="007D0A62"/>
    <w:rsid w:val="00884551"/>
    <w:rsid w:val="009301C8"/>
    <w:rsid w:val="009F32D8"/>
    <w:rsid w:val="00B3417E"/>
    <w:rsid w:val="00BD17AB"/>
    <w:rsid w:val="00C42DDC"/>
    <w:rsid w:val="00C63E1D"/>
    <w:rsid w:val="00D651A7"/>
    <w:rsid w:val="00D807E0"/>
    <w:rsid w:val="00E056ED"/>
    <w:rsid w:val="00F4717B"/>
    <w:rsid w:val="00F76477"/>
    <w:rsid w:val="00FB2300"/>
    <w:rsid w:val="00FB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122EF-01A7-4EC4-A2DC-A51FC052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119"/>
    <w:pPr>
      <w:spacing w:after="160" w:line="252"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D17AB"/>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BD17AB"/>
    <w:rPr>
      <w:rFonts w:cs="Tahoma"/>
      <w:sz w:val="16"/>
      <w:szCs w:val="16"/>
    </w:rPr>
  </w:style>
  <w:style w:type="paragraph" w:styleId="Header">
    <w:name w:val="header"/>
    <w:basedOn w:val="Normal"/>
    <w:link w:val="HeaderChar"/>
    <w:uiPriority w:val="99"/>
    <w:semiHidden/>
    <w:unhideWhenUsed/>
    <w:rsid w:val="00FB230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B2300"/>
  </w:style>
  <w:style w:type="paragraph" w:styleId="Footer">
    <w:name w:val="footer"/>
    <w:basedOn w:val="Normal"/>
    <w:link w:val="FooterChar"/>
    <w:uiPriority w:val="99"/>
    <w:unhideWhenUsed/>
    <w:rsid w:val="00FB2300"/>
    <w:pPr>
      <w:tabs>
        <w:tab w:val="center" w:pos="4513"/>
        <w:tab w:val="right" w:pos="9026"/>
      </w:tabs>
      <w:spacing w:line="240" w:lineRule="auto"/>
    </w:pPr>
  </w:style>
  <w:style w:type="character" w:customStyle="1" w:styleId="FooterChar">
    <w:name w:val="Footer Char"/>
    <w:basedOn w:val="DefaultParagraphFont"/>
    <w:link w:val="Footer"/>
    <w:uiPriority w:val="99"/>
    <w:rsid w:val="00FB2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3183">
      <w:bodyDiv w:val="1"/>
      <w:marLeft w:val="0"/>
      <w:marRight w:val="0"/>
      <w:marTop w:val="0"/>
      <w:marBottom w:val="0"/>
      <w:divBdr>
        <w:top w:val="none" w:sz="0" w:space="0" w:color="auto"/>
        <w:left w:val="none" w:sz="0" w:space="0" w:color="auto"/>
        <w:bottom w:val="none" w:sz="0" w:space="0" w:color="auto"/>
        <w:right w:val="none" w:sz="0" w:space="0" w:color="auto"/>
      </w:divBdr>
    </w:div>
    <w:div w:id="1198860172">
      <w:bodyDiv w:val="1"/>
      <w:marLeft w:val="0"/>
      <w:marRight w:val="0"/>
      <w:marTop w:val="0"/>
      <w:marBottom w:val="0"/>
      <w:divBdr>
        <w:top w:val="none" w:sz="0" w:space="0" w:color="auto"/>
        <w:left w:val="none" w:sz="0" w:space="0" w:color="auto"/>
        <w:bottom w:val="none" w:sz="0" w:space="0" w:color="auto"/>
        <w:right w:val="none" w:sz="0" w:space="0" w:color="auto"/>
      </w:divBdr>
    </w:div>
    <w:div w:id="20001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lgibson</dc:creator>
  <cp:lastModifiedBy>David Thompson</cp:lastModifiedBy>
  <cp:revision>5</cp:revision>
  <dcterms:created xsi:type="dcterms:W3CDTF">2016-09-07T14:38:00Z</dcterms:created>
  <dcterms:modified xsi:type="dcterms:W3CDTF">2016-10-28T12:09:00Z</dcterms:modified>
</cp:coreProperties>
</file>