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033" w:val="left" w:leader="none"/>
        </w:tabs>
        <w:spacing w:before="96"/>
        <w:ind w:left="587"/>
      </w:pPr>
      <w:r>
        <w:rPr/>
        <w:pict>
          <v:line style="position:absolute;mso-position-horizontal-relative:page;mso-position-vertical-relative:paragraph;z-index:-1024;mso-wrap-distance-left:0;mso-wrap-distance-right:0" from="113.385803pt,18.223213pt" to="544.251803pt,18.223213pt" stroked="true" strokeweight=".5pt" strokecolor="#b2bb1d">
            <v:stroke dashstyle="solid"/>
            <w10:wrap type="topAndBottom"/>
          </v:line>
        </w:pict>
      </w:r>
      <w:r>
        <w:rPr/>
        <w:pict>
          <v:group style="position:absolute;margin-left:155.904999pt;margin-top:781.119019pt;width:439.4pt;height:9.75pt;mso-position-horizontal-relative:page;mso-position-vertical-relative:page;z-index:1048" coordorigin="3118,15622" coordsize="8788,195">
            <v:rect style="position:absolute;left:4423;top:15622;width:7483;height:195" filled="true" fillcolor="#b2bb1d" stroked="false">
              <v:fill type="solid"/>
            </v:rect>
            <v:rect style="position:absolute;left:3118;top:15622;width:1264;height:195" filled="true" fillcolor="#26352a" stroked="false">
              <v:fill type="solid"/>
            </v:rect>
            <w10:wrap type="none"/>
          </v:group>
        </w:pict>
      </w:r>
      <w:r>
        <w:rPr>
          <w:color w:val="26352A"/>
        </w:rPr>
        <w:t>Presbyterian Church</w:t>
      </w:r>
      <w:r>
        <w:rPr>
          <w:color w:val="26352A"/>
          <w:spacing w:val="-4"/>
        </w:rPr>
        <w:t> </w:t>
      </w:r>
      <w:r>
        <w:rPr>
          <w:color w:val="26352A"/>
        </w:rPr>
        <w:t>in</w:t>
      </w:r>
      <w:r>
        <w:rPr>
          <w:color w:val="26352A"/>
          <w:spacing w:val="-2"/>
        </w:rPr>
        <w:t> </w:t>
      </w:r>
      <w:r>
        <w:rPr>
          <w:color w:val="26352A"/>
        </w:rPr>
        <w:t>Ireland</w:t>
        <w:tab/>
      </w:r>
      <w:r>
        <w:rPr>
          <w:color w:val="26352A"/>
          <w:spacing w:val="-3"/>
        </w:rPr>
        <w:t>Taking </w:t>
      </w:r>
      <w:r>
        <w:rPr>
          <w:color w:val="26352A"/>
        </w:rPr>
        <w:t>Care</w:t>
      </w:r>
      <w:r>
        <w:rPr>
          <w:color w:val="26352A"/>
          <w:spacing w:val="-17"/>
        </w:rPr>
        <w:t> </w:t>
      </w:r>
      <w:r>
        <w:rPr>
          <w:color w:val="26352A"/>
          <w:spacing w:val="-4"/>
        </w:rPr>
        <w:t>Two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11"/>
        <w:ind w:left="587" w:right="0" w:firstLine="0"/>
        <w:jc w:val="left"/>
        <w:rPr>
          <w:b/>
          <w:sz w:val="20"/>
        </w:rPr>
      </w:pPr>
      <w:r>
        <w:rPr>
          <w:b/>
          <w:color w:val="B2BB1D"/>
          <w:position w:val="3"/>
          <w:sz w:val="20"/>
        </w:rPr>
        <w:t>::</w:t>
      </w:r>
      <w:r>
        <w:rPr>
          <w:b/>
          <w:color w:val="26352A"/>
          <w:sz w:val="20"/>
        </w:rPr>
        <w:t>12.10 RECoRD oF MEETING FoRM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597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7"/>
      </w:tblGrid>
      <w:tr>
        <w:trPr>
          <w:trHeight w:val="294" w:hRule="atLeast"/>
        </w:trPr>
        <w:tc>
          <w:tcPr>
            <w:tcW w:w="8597" w:type="dxa"/>
          </w:tcPr>
          <w:p>
            <w:pPr>
              <w:pStyle w:val="TableParagraph"/>
              <w:spacing w:before="51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date of Meeting:</w:t>
            </w:r>
          </w:p>
        </w:tc>
      </w:tr>
      <w:tr>
        <w:trPr>
          <w:trHeight w:val="670" w:hRule="atLeast"/>
        </w:trPr>
        <w:tc>
          <w:tcPr>
            <w:tcW w:w="8597" w:type="dxa"/>
          </w:tcPr>
          <w:p>
            <w:pPr>
              <w:pStyle w:val="TableParagraph"/>
              <w:spacing w:before="51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names of those present:</w:t>
            </w:r>
          </w:p>
        </w:tc>
      </w:tr>
      <w:tr>
        <w:trPr>
          <w:trHeight w:val="1407" w:hRule="atLeast"/>
        </w:trPr>
        <w:tc>
          <w:tcPr>
            <w:tcW w:w="8597" w:type="dxa"/>
          </w:tcPr>
          <w:p>
            <w:pPr>
              <w:pStyle w:val="TableParagraph"/>
              <w:spacing w:before="51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details of concern (be clear about what is fact):</w:t>
            </w:r>
          </w:p>
        </w:tc>
      </w:tr>
      <w:tr>
        <w:trPr>
          <w:trHeight w:val="1407" w:hRule="atLeast"/>
        </w:trPr>
        <w:tc>
          <w:tcPr>
            <w:tcW w:w="8597" w:type="dxa"/>
          </w:tcPr>
          <w:p>
            <w:pPr>
              <w:pStyle w:val="TableParagraph"/>
              <w:spacing w:before="51"/>
              <w:ind w:left="80"/>
              <w:rPr>
                <w:sz w:val="18"/>
              </w:rPr>
            </w:pPr>
            <w:r>
              <w:rPr>
                <w:color w:val="26352A"/>
                <w:sz w:val="18"/>
              </w:rPr>
              <w:t>What has the child/young person said (if anything):</w:t>
            </w:r>
          </w:p>
        </w:tc>
      </w:tr>
    </w:tbl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60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8074"/>
      </w:tblGrid>
      <w:tr>
        <w:trPr>
          <w:trHeight w:val="319" w:hRule="atLeast"/>
        </w:trPr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5"/>
              <w:ind w:left="85"/>
              <w:rPr>
                <w:sz w:val="18"/>
              </w:rPr>
            </w:pPr>
            <w:r>
              <w:rPr>
                <w:b/>
                <w:color w:val="FFFFFF"/>
                <w:sz w:val="18"/>
              </w:rPr>
              <w:t>Decision reached </w:t>
            </w:r>
            <w:r>
              <w:rPr>
                <w:color w:val="FFFFFF"/>
                <w:sz w:val="18"/>
              </w:rPr>
              <w:t>– choose at least one of the following options: please tick those selected.</w:t>
            </w:r>
          </w:p>
        </w:tc>
      </w:tr>
      <w:tr>
        <w:trPr>
          <w:trHeight w:val="641" w:hRule="atLeast"/>
        </w:trPr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4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1. Take no further action. Why?</w:t>
            </w:r>
          </w:p>
        </w:tc>
      </w:tr>
      <w:tr>
        <w:trPr>
          <w:trHeight w:val="1293" w:hRule="atLeast"/>
        </w:trPr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4" w:type="dxa"/>
          </w:tcPr>
          <w:p>
            <w:pPr>
              <w:pStyle w:val="TableParagraph"/>
              <w:spacing w:before="51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2. Talk to the parents/carers. Why?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Who will do this?</w:t>
            </w:r>
          </w:p>
        </w:tc>
      </w:tr>
      <w:tr>
        <w:trPr>
          <w:trHeight w:val="1945" w:hRule="atLeast"/>
        </w:trPr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4" w:type="dxa"/>
          </w:tcPr>
          <w:p>
            <w:pPr>
              <w:pStyle w:val="TableParagraph"/>
              <w:spacing w:before="51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3. arrange a discussion with an outside body. Why?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With whom?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Who will do this?</w:t>
            </w:r>
          </w:p>
        </w:tc>
      </w:tr>
      <w:tr>
        <w:trPr>
          <w:trHeight w:val="1293" w:hRule="atLeast"/>
        </w:trPr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4" w:type="dxa"/>
          </w:tcPr>
          <w:p>
            <w:pPr>
              <w:pStyle w:val="TableParagraph"/>
              <w:spacing w:before="51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4. Make a formal report to social services or police/an garda síochána. Why?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Who will do this?</w:t>
            </w:r>
          </w:p>
        </w:tc>
      </w:tr>
      <w:tr>
        <w:trPr>
          <w:trHeight w:val="641" w:hRule="atLeast"/>
        </w:trPr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4" w:type="dxa"/>
          </w:tcPr>
          <w:p>
            <w:pPr>
              <w:pStyle w:val="TableParagraph"/>
              <w:spacing w:before="51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5. has the Taking Care office been contacted for advice or to report?</w:t>
            </w:r>
          </w:p>
        </w:tc>
      </w:tr>
    </w:tbl>
    <w:p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jc w:val="left"/>
        <w:tblInd w:w="6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1"/>
        <w:gridCol w:w="4537"/>
      </w:tblGrid>
      <w:tr>
        <w:trPr>
          <w:trHeight w:val="304" w:hRule="atLeast"/>
        </w:trPr>
        <w:tc>
          <w:tcPr>
            <w:tcW w:w="4061" w:type="dxa"/>
            <w:tcBorders>
              <w:top w:val="nil"/>
              <w:left w:val="nil"/>
              <w:bottom w:val="nil"/>
            </w:tcBorders>
            <w:shd w:val="clear" w:color="auto" w:fill="02180D"/>
          </w:tcPr>
          <w:p>
            <w:pPr>
              <w:pStyle w:val="TableParagraph"/>
              <w:spacing w:before="60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Signatures of those present:</w:t>
            </w:r>
          </w:p>
        </w:tc>
        <w:tc>
          <w:tcPr>
            <w:tcW w:w="4537" w:type="dxa"/>
            <w:tcBorders>
              <w:top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0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Print Name:</w:t>
            </w:r>
          </w:p>
        </w:tc>
      </w:tr>
      <w:tr>
        <w:trPr>
          <w:trHeight w:val="386" w:hRule="atLeast"/>
        </w:trPr>
        <w:tc>
          <w:tcPr>
            <w:tcW w:w="4061" w:type="dxa"/>
            <w:tcBorders>
              <w:top w:val="single" w:sz="4" w:space="0" w:color="02180D"/>
              <w:left w:val="single" w:sz="4" w:space="0" w:color="02180D"/>
              <w:bottom w:val="single" w:sz="4" w:space="0" w:color="02180D"/>
              <w:right w:val="single" w:sz="4" w:space="0" w:color="02180D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single" w:sz="4" w:space="0" w:color="02180D"/>
              <w:left w:val="single" w:sz="4" w:space="0" w:color="02180D"/>
              <w:bottom w:val="single" w:sz="4" w:space="0" w:color="02180D"/>
              <w:right w:val="single" w:sz="4" w:space="0" w:color="02180D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4061" w:type="dxa"/>
            <w:tcBorders>
              <w:top w:val="single" w:sz="4" w:space="0" w:color="02180D"/>
              <w:left w:val="single" w:sz="4" w:space="0" w:color="02180D"/>
              <w:bottom w:val="single" w:sz="4" w:space="0" w:color="02180D"/>
              <w:right w:val="single" w:sz="4" w:space="0" w:color="02180D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single" w:sz="4" w:space="0" w:color="02180D"/>
              <w:left w:val="single" w:sz="4" w:space="0" w:color="02180D"/>
              <w:bottom w:val="single" w:sz="4" w:space="0" w:color="02180D"/>
              <w:right w:val="single" w:sz="4" w:space="0" w:color="02180D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4061" w:type="dxa"/>
            <w:tcBorders>
              <w:top w:val="single" w:sz="4" w:space="0" w:color="02180D"/>
              <w:left w:val="single" w:sz="4" w:space="0" w:color="02180D"/>
              <w:bottom w:val="single" w:sz="4" w:space="0" w:color="02180D"/>
              <w:right w:val="single" w:sz="4" w:space="0" w:color="02180D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single" w:sz="4" w:space="0" w:color="02180D"/>
              <w:left w:val="single" w:sz="4" w:space="0" w:color="02180D"/>
              <w:bottom w:val="single" w:sz="4" w:space="0" w:color="02180D"/>
              <w:right w:val="single" w:sz="4" w:space="0" w:color="02180D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4061" w:type="dxa"/>
            <w:tcBorders>
              <w:top w:val="single" w:sz="4" w:space="0" w:color="02180D"/>
              <w:left w:val="single" w:sz="4" w:space="0" w:color="02180D"/>
              <w:bottom w:val="single" w:sz="4" w:space="0" w:color="02180D"/>
              <w:right w:val="single" w:sz="4" w:space="0" w:color="02180D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single" w:sz="4" w:space="0" w:color="02180D"/>
              <w:left w:val="single" w:sz="4" w:space="0" w:color="02180D"/>
              <w:bottom w:val="single" w:sz="4" w:space="0" w:color="02180D"/>
              <w:right w:val="single" w:sz="4" w:space="0" w:color="02180D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1910" w:h="16840"/>
      <w:pgMar w:top="1000" w:bottom="280" w:left="16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2023-01-27T15:09:07Z</dcterms:created>
  <dcterms:modified xsi:type="dcterms:W3CDTF">2023-01-27T15:09:07Z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2023-01-27T00:00:00Z</vt:filetime>
  </property>
</Properties>
</file>